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96" w:rsidRPr="00D45658" w:rsidRDefault="007D4496" w:rsidP="00827D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ОТЧЕТ</w:t>
      </w:r>
    </w:p>
    <w:p w:rsidR="007D4496" w:rsidRPr="00D45658" w:rsidRDefault="007D4496" w:rsidP="003953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об итогах голосования на общем собрании акционеров АО «</w:t>
      </w:r>
      <w:r w:rsidR="002B2F32" w:rsidRPr="00D45658">
        <w:rPr>
          <w:rFonts w:ascii="PT Astra Serif" w:hAnsi="PT Astra Serif" w:cs="Times New Roman"/>
          <w:b/>
          <w:bCs/>
          <w:sz w:val="24"/>
          <w:szCs w:val="24"/>
        </w:rPr>
        <w:t>Грачевский элеватор</w:t>
      </w:r>
      <w:r w:rsidRPr="00D45658">
        <w:rPr>
          <w:rFonts w:ascii="PT Astra Serif" w:hAnsi="PT Astra Serif" w:cs="Times New Roman"/>
          <w:b/>
          <w:sz w:val="24"/>
          <w:szCs w:val="24"/>
        </w:rPr>
        <w:t>»</w:t>
      </w:r>
    </w:p>
    <w:p w:rsidR="007D4496" w:rsidRPr="00D45658" w:rsidRDefault="007D4496" w:rsidP="00827D60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2B2F32" w:rsidRPr="00D45658" w:rsidRDefault="002B2F32" w:rsidP="00827D60">
      <w:pPr>
        <w:pStyle w:val="a5"/>
        <w:widowControl w:val="0"/>
        <w:jc w:val="both"/>
        <w:rPr>
          <w:rFonts w:ascii="PT Astra Serif" w:hAnsi="PT Astra Serif"/>
        </w:rPr>
      </w:pPr>
      <w:r w:rsidRPr="00D45658">
        <w:rPr>
          <w:rFonts w:ascii="PT Astra Serif" w:hAnsi="PT Astra Serif"/>
          <w:b/>
          <w:bCs/>
        </w:rPr>
        <w:t xml:space="preserve">Полное фирменное наименование Общества: </w:t>
      </w:r>
      <w:r w:rsidR="009D7EBF" w:rsidRPr="00D45658">
        <w:rPr>
          <w:rFonts w:ascii="PT Astra Serif" w:hAnsi="PT Astra Serif"/>
          <w:bCs/>
        </w:rPr>
        <w:t>а</w:t>
      </w:r>
      <w:r w:rsidRPr="00D45658">
        <w:rPr>
          <w:rFonts w:ascii="PT Astra Serif" w:hAnsi="PT Astra Serif"/>
          <w:bCs/>
        </w:rPr>
        <w:t xml:space="preserve">кционерное общество «Грачевский элеватор» </w:t>
      </w:r>
      <w:r w:rsidRPr="00D45658">
        <w:rPr>
          <w:rFonts w:ascii="PT Astra Serif" w:hAnsi="PT Astra Serif"/>
        </w:rPr>
        <w:t>(далее «Общество»).</w:t>
      </w:r>
    </w:p>
    <w:p w:rsidR="002B2F32" w:rsidRPr="00D45658" w:rsidRDefault="002B2F32" w:rsidP="00827D60">
      <w:pPr>
        <w:widowControl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bCs/>
          <w:sz w:val="24"/>
          <w:szCs w:val="24"/>
        </w:rPr>
        <w:t xml:space="preserve">Место нахождения Общества: </w:t>
      </w:r>
      <w:r w:rsidRPr="00D45658">
        <w:rPr>
          <w:rFonts w:ascii="PT Astra Serif" w:hAnsi="PT Astra Serif" w:cs="Times New Roman"/>
          <w:bCs/>
          <w:sz w:val="24"/>
          <w:szCs w:val="24"/>
        </w:rPr>
        <w:t>Российская Федерация, 356250, Ставропольский край, Грачевский район, с. Грачевка, ул. Шоссейная, 8.</w:t>
      </w:r>
    </w:p>
    <w:p w:rsidR="002B2F32" w:rsidRPr="00D45658" w:rsidRDefault="002B2F32" w:rsidP="003953BA">
      <w:pPr>
        <w:widowControl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Адрес Общества: </w:t>
      </w:r>
      <w:r w:rsidRPr="00D45658">
        <w:rPr>
          <w:rFonts w:ascii="PT Astra Serif" w:hAnsi="PT Astra Serif" w:cs="Times New Roman"/>
          <w:bCs/>
          <w:sz w:val="24"/>
          <w:szCs w:val="24"/>
        </w:rPr>
        <w:t>Российская Федерация, 356250, Ставропольский край, Грачевский район, с. Грачевка, ул. Шоссейная, 8.</w:t>
      </w:r>
    </w:p>
    <w:p w:rsidR="003953BA" w:rsidRPr="00D45658" w:rsidRDefault="003953BA" w:rsidP="003953BA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b/>
          <w:sz w:val="24"/>
          <w:szCs w:val="24"/>
        </w:rPr>
        <w:t>Вид общего собрания акционеров:</w:t>
      </w:r>
      <w:r w:rsidRPr="00D45658">
        <w:rPr>
          <w:rFonts w:ascii="PT Astra Serif" w:hAnsi="PT Astra Serif"/>
          <w:sz w:val="24"/>
          <w:szCs w:val="24"/>
        </w:rPr>
        <w:t xml:space="preserve"> годовое.</w:t>
      </w:r>
    </w:p>
    <w:p w:rsidR="003953BA" w:rsidRPr="00D45658" w:rsidRDefault="003953BA" w:rsidP="003953BA">
      <w:pPr>
        <w:widowControl w:val="0"/>
        <w:spacing w:after="0" w:line="240" w:lineRule="auto"/>
        <w:jc w:val="both"/>
        <w:rPr>
          <w:rFonts w:ascii="PT Astra Serif" w:eastAsia="Calibri" w:hAnsi="PT Astra Serif"/>
          <w:sz w:val="24"/>
          <w:szCs w:val="24"/>
        </w:rPr>
      </w:pPr>
      <w:r w:rsidRPr="00D45658">
        <w:rPr>
          <w:rFonts w:ascii="PT Astra Serif" w:hAnsi="PT Astra Serif" w:cs="PT Astra Serif"/>
          <w:b/>
          <w:bCs/>
          <w:sz w:val="24"/>
          <w:szCs w:val="24"/>
        </w:rPr>
        <w:t xml:space="preserve">Способ принятия решений общим собранием акционеров: </w:t>
      </w:r>
      <w:r w:rsidRPr="00D45658">
        <w:rPr>
          <w:rFonts w:ascii="PT Astra Serif" w:hAnsi="PT Astra Serif" w:cs="PT Astra Serif"/>
          <w:bCs/>
          <w:sz w:val="24"/>
          <w:szCs w:val="24"/>
        </w:rPr>
        <w:t>заседание, голосование на котором совмещается с заочным голосованием (без дистанционного участия) (далее – Заседание).</w:t>
      </w:r>
    </w:p>
    <w:p w:rsidR="003953BA" w:rsidRPr="00D45658" w:rsidRDefault="003953BA" w:rsidP="003953BA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b/>
          <w:sz w:val="24"/>
          <w:szCs w:val="24"/>
        </w:rPr>
        <w:t>Дата проведения Заседания:</w:t>
      </w:r>
      <w:r w:rsidRPr="00D45658">
        <w:rPr>
          <w:rFonts w:ascii="PT Astra Serif" w:hAnsi="PT Astra Serif"/>
          <w:sz w:val="24"/>
          <w:szCs w:val="24"/>
        </w:rPr>
        <w:t xml:space="preserve"> </w:t>
      </w:r>
      <w:bookmarkStart w:id="0" w:name="_Hlk106639190"/>
      <w:r w:rsidRPr="00D45658">
        <w:rPr>
          <w:rFonts w:ascii="PT Astra Serif" w:hAnsi="PT Astra Serif"/>
          <w:sz w:val="24"/>
          <w:szCs w:val="24"/>
        </w:rPr>
        <w:t xml:space="preserve">30 июня 2025 </w:t>
      </w:r>
      <w:bookmarkEnd w:id="0"/>
      <w:r w:rsidRPr="00D45658">
        <w:rPr>
          <w:rFonts w:ascii="PT Astra Serif" w:hAnsi="PT Astra Serif"/>
          <w:sz w:val="24"/>
          <w:szCs w:val="24"/>
        </w:rPr>
        <w:t>года.</w:t>
      </w:r>
    </w:p>
    <w:p w:rsidR="003953BA" w:rsidRPr="00D45658" w:rsidRDefault="003953BA" w:rsidP="003953BA">
      <w:pPr>
        <w:widowControl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/>
          <w:snapToGrid w:val="0"/>
          <w:sz w:val="24"/>
          <w:szCs w:val="24"/>
        </w:rPr>
        <w:t xml:space="preserve">Дата, на которую определяются (фиксируются) лица, имеющие право </w:t>
      </w:r>
      <w:r w:rsidRPr="00D45658">
        <w:rPr>
          <w:rFonts w:ascii="PT Astra Serif" w:hAnsi="PT Astra Serif"/>
          <w:b/>
          <w:sz w:val="24"/>
          <w:szCs w:val="24"/>
        </w:rPr>
        <w:t xml:space="preserve">голоса при принятии решений общим собранием акционеров: </w:t>
      </w:r>
      <w:r w:rsidRPr="00D45658">
        <w:rPr>
          <w:rFonts w:ascii="PT Astra Serif" w:hAnsi="PT Astra Serif"/>
          <w:snapToGrid w:val="0"/>
          <w:sz w:val="24"/>
          <w:szCs w:val="24"/>
        </w:rPr>
        <w:t xml:space="preserve">5 июня 2025 </w:t>
      </w:r>
      <w:r w:rsidRPr="00D45658">
        <w:rPr>
          <w:rFonts w:ascii="PT Astra Serif" w:hAnsi="PT Astra Serif"/>
          <w:bCs/>
          <w:sz w:val="24"/>
          <w:szCs w:val="24"/>
        </w:rPr>
        <w:t>года.</w:t>
      </w:r>
    </w:p>
    <w:p w:rsidR="003953BA" w:rsidRPr="00D45658" w:rsidRDefault="003953BA" w:rsidP="003953BA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b/>
          <w:sz w:val="24"/>
          <w:szCs w:val="24"/>
        </w:rPr>
        <w:t>Место проведения</w:t>
      </w:r>
      <w:r w:rsidRPr="00D45658">
        <w:rPr>
          <w:rFonts w:ascii="PT Astra Serif" w:hAnsi="PT Astra Serif"/>
          <w:sz w:val="24"/>
          <w:szCs w:val="24"/>
        </w:rPr>
        <w:t xml:space="preserve"> </w:t>
      </w:r>
      <w:r w:rsidRPr="00D45658">
        <w:rPr>
          <w:rFonts w:ascii="PT Astra Serif" w:hAnsi="PT Astra Serif"/>
          <w:b/>
          <w:sz w:val="24"/>
          <w:szCs w:val="24"/>
        </w:rPr>
        <w:t>Заседания:</w:t>
      </w:r>
      <w:r w:rsidRPr="00D45658">
        <w:rPr>
          <w:rFonts w:ascii="PT Astra Serif" w:hAnsi="PT Astra Serif"/>
          <w:sz w:val="24"/>
          <w:szCs w:val="24"/>
        </w:rPr>
        <w:t xml:space="preserve"> г. Москва, Орликов переулок, д. 3, стр. 1. </w:t>
      </w:r>
    </w:p>
    <w:p w:rsidR="007D4496" w:rsidRPr="00D45658" w:rsidRDefault="007D4496" w:rsidP="003953BA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3953B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Повестка дня:</w:t>
      </w:r>
    </w:p>
    <w:p w:rsidR="003953BA" w:rsidRPr="00D45658" w:rsidRDefault="002F0874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 xml:space="preserve">1. </w:t>
      </w:r>
      <w:r w:rsidR="003953BA" w:rsidRPr="00D45658">
        <w:rPr>
          <w:rFonts w:ascii="PT Astra Serif" w:hAnsi="PT Astra Serif"/>
          <w:bCs/>
          <w:sz w:val="24"/>
          <w:szCs w:val="24"/>
        </w:rPr>
        <w:t>Утверждение годового отчета Общества за 2024 год.</w:t>
      </w:r>
    </w:p>
    <w:p w:rsidR="003953BA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>2. Утверждение годовой бухгалтерской (финансовой) отчетности Общества за 2024 год.</w:t>
      </w:r>
    </w:p>
    <w:p w:rsidR="003953BA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>3. Распределение прибыли Общества по результатам 2024 года.</w:t>
      </w:r>
    </w:p>
    <w:p w:rsidR="003953BA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 xml:space="preserve">4. О размере, сроках и форме выплаты дивидендов по результатам 2024 года. </w:t>
      </w:r>
    </w:p>
    <w:p w:rsidR="003953BA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>5. Избрание членов Совета директоров Общества.</w:t>
      </w:r>
    </w:p>
    <w:p w:rsidR="003953BA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>6. Избрание Ревизионной комиссии.</w:t>
      </w:r>
    </w:p>
    <w:p w:rsidR="002F0874" w:rsidRPr="00D45658" w:rsidRDefault="003953BA" w:rsidP="003953BA">
      <w:pPr>
        <w:keepNext/>
        <w:keepLines/>
        <w:suppressLineNumbers/>
        <w:suppressAutoHyphens/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 xml:space="preserve">7. </w:t>
      </w:r>
      <w:r w:rsidRPr="00D45658">
        <w:rPr>
          <w:rFonts w:ascii="PT Astra Serif" w:hAnsi="PT Astra Serif"/>
          <w:sz w:val="24"/>
          <w:szCs w:val="24"/>
        </w:rPr>
        <w:t>Назначение аудиторской организации Общества</w:t>
      </w:r>
      <w:r w:rsidR="00104AD6" w:rsidRPr="00D45658">
        <w:rPr>
          <w:rFonts w:ascii="PT Astra Serif" w:hAnsi="PT Astra Serif"/>
          <w:sz w:val="24"/>
          <w:szCs w:val="24"/>
        </w:rPr>
        <w:t>.</w:t>
      </w:r>
    </w:p>
    <w:p w:rsidR="00104AD6" w:rsidRPr="00D45658" w:rsidRDefault="00104AD6" w:rsidP="003953BA">
      <w:pPr>
        <w:widowControl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/>
          <w:b/>
          <w:sz w:val="24"/>
          <w:szCs w:val="24"/>
        </w:rPr>
        <w:t>Число голосов, которыми обладали лица, включенные в список лиц, имевших право голоса при принятии решений, по каждому вопросу повестки дня:</w:t>
      </w:r>
      <w:r w:rsidR="007D4496" w:rsidRPr="00D45658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</w:t>
      </w:r>
      <w:r w:rsidR="007C44AE" w:rsidRPr="00D45658">
        <w:rPr>
          <w:rFonts w:ascii="PT Astra Serif" w:hAnsi="PT Astra Serif" w:cs="Times New Roman"/>
          <w:sz w:val="24"/>
          <w:szCs w:val="24"/>
        </w:rPr>
        <w:t xml:space="preserve">о вопросам 1, 2, 3, </w:t>
      </w:r>
      <w:r w:rsidR="00104AD6" w:rsidRPr="00D45658">
        <w:rPr>
          <w:rFonts w:ascii="PT Astra Serif" w:hAnsi="PT Astra Serif" w:cs="Times New Roman"/>
          <w:sz w:val="24"/>
          <w:szCs w:val="24"/>
        </w:rPr>
        <w:t>4</w:t>
      </w:r>
      <w:r w:rsidR="007C44AE" w:rsidRPr="00D45658">
        <w:rPr>
          <w:rFonts w:ascii="PT Astra Serif" w:hAnsi="PT Astra Serif" w:cs="Times New Roman"/>
          <w:sz w:val="24"/>
          <w:szCs w:val="24"/>
        </w:rPr>
        <w:t>, 6</w:t>
      </w:r>
      <w:r w:rsidR="00104AD6" w:rsidRPr="00D45658">
        <w:rPr>
          <w:rFonts w:ascii="PT Astra Serif" w:hAnsi="PT Astra Serif" w:cs="Times New Roman"/>
          <w:sz w:val="24"/>
          <w:szCs w:val="24"/>
        </w:rPr>
        <w:t>, 7</w:t>
      </w:r>
      <w:r w:rsidR="002E2EC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2B2F32" w:rsidRPr="00D45658">
        <w:rPr>
          <w:rFonts w:ascii="PT Astra Serif" w:hAnsi="PT Astra Serif" w:cs="Times New Roman"/>
          <w:sz w:val="24"/>
          <w:szCs w:val="24"/>
        </w:rPr>
        <w:t>–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27</w:t>
      </w:r>
      <w:r w:rsidR="002B2F3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7D4496" w:rsidRPr="00D45658">
        <w:rPr>
          <w:rFonts w:ascii="PT Astra Serif" w:hAnsi="PT Astra Serif" w:cs="Times New Roman"/>
          <w:sz w:val="24"/>
          <w:szCs w:val="24"/>
        </w:rPr>
        <w:t>321 (двадцать семь тысяч триста двадцать один) голос</w:t>
      </w:r>
      <w:r w:rsidRPr="00D45658">
        <w:rPr>
          <w:rFonts w:ascii="PT Astra Serif" w:hAnsi="PT Astra Serif" w:cs="Times New Roman"/>
          <w:sz w:val="24"/>
          <w:szCs w:val="24"/>
        </w:rPr>
        <w:t>;</w:t>
      </w: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о вопросу </w:t>
      </w:r>
      <w:r w:rsidR="00104AD6" w:rsidRPr="00D45658">
        <w:rPr>
          <w:rFonts w:ascii="PT Astra Serif" w:hAnsi="PT Astra Serif" w:cs="Times New Roman"/>
          <w:sz w:val="24"/>
          <w:szCs w:val="24"/>
        </w:rPr>
        <w:t>5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повестки дня (1 голосующая акция = 7 </w:t>
      </w:r>
      <w:r w:rsidR="00181709" w:rsidRPr="00D45658">
        <w:rPr>
          <w:rFonts w:ascii="PT Astra Serif" w:hAnsi="PT Astra Serif" w:cs="Times New Roman"/>
          <w:sz w:val="24"/>
          <w:szCs w:val="24"/>
        </w:rPr>
        <w:t xml:space="preserve">(семь) 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голосов) </w:t>
      </w:r>
      <w:r w:rsidR="002B2F32" w:rsidRPr="00D45658">
        <w:rPr>
          <w:rFonts w:ascii="PT Astra Serif" w:hAnsi="PT Astra Serif" w:cs="Times New Roman"/>
          <w:sz w:val="24"/>
          <w:szCs w:val="24"/>
        </w:rPr>
        <w:t>–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191</w:t>
      </w:r>
      <w:r w:rsidR="002B2F3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7D4496" w:rsidRPr="00D45658">
        <w:rPr>
          <w:rFonts w:ascii="PT Astra Serif" w:hAnsi="PT Astra Serif" w:cs="Times New Roman"/>
          <w:sz w:val="24"/>
          <w:szCs w:val="24"/>
        </w:rPr>
        <w:t>247 (сто девяносто одна тысяча двести сорок семь) кумулятивных голосов.</w:t>
      </w: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Число голосов, приходившихся на голосующие акции общества по каждому вопросу повестки дня </w:t>
      </w:r>
      <w:r w:rsidR="0036474C" w:rsidRPr="00D45658">
        <w:rPr>
          <w:rFonts w:ascii="PT Astra Serif" w:hAnsi="PT Astra Serif" w:cs="Times New Roman"/>
          <w:b/>
          <w:sz w:val="24"/>
          <w:szCs w:val="24"/>
        </w:rPr>
        <w:t>Заседания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, определенное с учетом положений пункта 4.24 Положения об общих собраниях акционеров (утв. Банком России 16.11.2018 №660-П). </w:t>
      </w: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о вопросам </w:t>
      </w:r>
      <w:r w:rsidR="002E2EC2" w:rsidRPr="00D45658">
        <w:rPr>
          <w:rFonts w:ascii="PT Astra Serif" w:hAnsi="PT Astra Serif" w:cs="Times New Roman"/>
          <w:sz w:val="24"/>
          <w:szCs w:val="24"/>
        </w:rPr>
        <w:t xml:space="preserve">1, 2, 3, </w:t>
      </w:r>
      <w:r w:rsidR="002F0874" w:rsidRPr="00D45658">
        <w:rPr>
          <w:rFonts w:ascii="PT Astra Serif" w:hAnsi="PT Astra Serif" w:cs="Times New Roman"/>
          <w:sz w:val="24"/>
          <w:szCs w:val="24"/>
        </w:rPr>
        <w:t>4, 7</w:t>
      </w:r>
      <w:r w:rsidR="002E2EC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2B2F32" w:rsidRPr="00D45658">
        <w:rPr>
          <w:rFonts w:ascii="PT Astra Serif" w:hAnsi="PT Astra Serif" w:cs="Times New Roman"/>
          <w:sz w:val="24"/>
          <w:szCs w:val="24"/>
        </w:rPr>
        <w:t>-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повестки дня </w:t>
      </w:r>
      <w:r w:rsidR="002B2F32" w:rsidRPr="00D45658">
        <w:rPr>
          <w:rFonts w:ascii="PT Astra Serif" w:hAnsi="PT Astra Serif" w:cs="Times New Roman"/>
          <w:sz w:val="24"/>
          <w:szCs w:val="24"/>
        </w:rPr>
        <w:t>–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27</w:t>
      </w:r>
      <w:r w:rsidR="002B2F3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7D4496" w:rsidRPr="00D45658">
        <w:rPr>
          <w:rFonts w:ascii="PT Astra Serif" w:hAnsi="PT Astra Serif" w:cs="Times New Roman"/>
          <w:sz w:val="24"/>
          <w:szCs w:val="24"/>
        </w:rPr>
        <w:t>321 голос</w:t>
      </w:r>
      <w:r w:rsidRPr="00D45658">
        <w:rPr>
          <w:rFonts w:ascii="PT Astra Serif" w:hAnsi="PT Astra Serif" w:cs="Times New Roman"/>
          <w:sz w:val="24"/>
          <w:szCs w:val="24"/>
        </w:rPr>
        <w:t>;</w:t>
      </w: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о вопросу </w:t>
      </w:r>
      <w:r w:rsidR="002F0874" w:rsidRPr="00D45658">
        <w:rPr>
          <w:rFonts w:ascii="PT Astra Serif" w:hAnsi="PT Astra Serif" w:cs="Times New Roman"/>
          <w:sz w:val="24"/>
          <w:szCs w:val="24"/>
        </w:rPr>
        <w:t>5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повестки дня </w:t>
      </w:r>
      <w:r w:rsidR="002B2F32" w:rsidRPr="00D45658">
        <w:rPr>
          <w:rFonts w:ascii="PT Astra Serif" w:hAnsi="PT Astra Serif" w:cs="Times New Roman"/>
          <w:sz w:val="24"/>
          <w:szCs w:val="24"/>
        </w:rPr>
        <w:t>–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191</w:t>
      </w:r>
      <w:r w:rsidR="002B2F3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7D4496" w:rsidRPr="00D45658">
        <w:rPr>
          <w:rFonts w:ascii="PT Astra Serif" w:hAnsi="PT Astra Serif" w:cs="Times New Roman"/>
          <w:sz w:val="24"/>
          <w:szCs w:val="24"/>
        </w:rPr>
        <w:t>247 кумулятивных голосов</w:t>
      </w:r>
      <w:r w:rsidRPr="00D45658">
        <w:rPr>
          <w:rFonts w:ascii="PT Astra Serif" w:hAnsi="PT Astra Serif" w:cs="Times New Roman"/>
          <w:sz w:val="24"/>
          <w:szCs w:val="24"/>
        </w:rPr>
        <w:t>;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</w:t>
      </w:r>
    </w:p>
    <w:p w:rsidR="007D4496" w:rsidRPr="00D45658" w:rsidRDefault="003953BA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о вопросу </w:t>
      </w:r>
      <w:r w:rsidR="002F0874" w:rsidRPr="00D45658">
        <w:rPr>
          <w:rFonts w:ascii="PT Astra Serif" w:hAnsi="PT Astra Serif" w:cs="Times New Roman"/>
          <w:sz w:val="24"/>
          <w:szCs w:val="24"/>
        </w:rPr>
        <w:t>6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число голосов </w:t>
      </w:r>
      <w:r w:rsidR="002B2F32" w:rsidRPr="00D45658">
        <w:rPr>
          <w:rFonts w:ascii="PT Astra Serif" w:hAnsi="PT Astra Serif" w:cs="Times New Roman"/>
          <w:sz w:val="24"/>
          <w:szCs w:val="24"/>
        </w:rPr>
        <w:t>–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 27</w:t>
      </w:r>
      <w:r w:rsidR="002B2F3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321 голос, с учетом вычета акций, принадлежащих членам совета директоров или лицам, занимающим должности в органах управления общества. </w:t>
      </w: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Число голосов, которыми обладали лица, принявшие участие в </w:t>
      </w:r>
      <w:r w:rsidR="0036474C" w:rsidRPr="00D45658">
        <w:rPr>
          <w:rFonts w:ascii="PT Astra Serif" w:hAnsi="PT Astra Serif" w:cs="Times New Roman"/>
          <w:b/>
          <w:sz w:val="24"/>
          <w:szCs w:val="24"/>
        </w:rPr>
        <w:t>Заседании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, по каждому вопросу повестки дня </w:t>
      </w:r>
      <w:r w:rsidR="0036474C" w:rsidRPr="00D45658">
        <w:rPr>
          <w:rFonts w:ascii="PT Astra Serif" w:hAnsi="PT Astra Serif" w:cs="Times New Roman"/>
          <w:b/>
          <w:sz w:val="24"/>
          <w:szCs w:val="24"/>
        </w:rPr>
        <w:t>Заседания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с указанием, имелся ли кворум по каждому вопросу:</w:t>
      </w:r>
    </w:p>
    <w:p w:rsidR="00C21EFF" w:rsidRPr="00D45658" w:rsidRDefault="00C21EFF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Общее количество участников </w:t>
      </w:r>
      <w:r w:rsidR="0036474C" w:rsidRPr="00D45658">
        <w:rPr>
          <w:rFonts w:ascii="PT Astra Serif" w:hAnsi="PT Astra Serif" w:cs="Times New Roman"/>
          <w:sz w:val="24"/>
          <w:szCs w:val="24"/>
        </w:rPr>
        <w:t>Заседания</w:t>
      </w:r>
      <w:r w:rsidRPr="00D45658">
        <w:rPr>
          <w:rFonts w:ascii="PT Astra Serif" w:hAnsi="PT Astra Serif" w:cs="Times New Roman"/>
          <w:sz w:val="24"/>
          <w:szCs w:val="24"/>
        </w:rPr>
        <w:t xml:space="preserve"> составило </w:t>
      </w:r>
      <w:r w:rsidR="00F047B5" w:rsidRPr="00D45658">
        <w:rPr>
          <w:rFonts w:ascii="PT Astra Serif" w:hAnsi="PT Astra Serif" w:cs="Times New Roman"/>
          <w:sz w:val="24"/>
          <w:szCs w:val="24"/>
        </w:rPr>
        <w:t>3</w:t>
      </w:r>
      <w:r w:rsidRPr="00D45658">
        <w:rPr>
          <w:rFonts w:ascii="PT Astra Serif" w:hAnsi="PT Astra Serif" w:cs="Times New Roman"/>
          <w:sz w:val="24"/>
          <w:szCs w:val="24"/>
        </w:rPr>
        <w:t xml:space="preserve"> лица.</w:t>
      </w: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вопросам 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№№ </w:t>
      </w:r>
      <w:r w:rsidRPr="00D45658">
        <w:rPr>
          <w:rFonts w:ascii="PT Astra Serif" w:hAnsi="PT Astra Serif" w:cs="Times New Roman"/>
          <w:sz w:val="24"/>
          <w:szCs w:val="24"/>
        </w:rPr>
        <w:t xml:space="preserve">1, 2, 3, </w:t>
      </w:r>
      <w:r w:rsidR="002F0874" w:rsidRPr="00D45658">
        <w:rPr>
          <w:rFonts w:ascii="PT Astra Serif" w:hAnsi="PT Astra Serif" w:cs="Times New Roman"/>
          <w:sz w:val="24"/>
          <w:szCs w:val="24"/>
        </w:rPr>
        <w:t>4, 7</w:t>
      </w:r>
      <w:r w:rsidR="002E2EC2"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Pr="00D45658">
        <w:rPr>
          <w:rFonts w:ascii="PT Astra Serif" w:hAnsi="PT Astra Serif" w:cs="Times New Roman"/>
          <w:sz w:val="24"/>
          <w:szCs w:val="24"/>
        </w:rPr>
        <w:t xml:space="preserve">повестки дня число голосов, участвовавших в </w:t>
      </w:r>
      <w:r w:rsidR="003953BA" w:rsidRPr="00D45658">
        <w:rPr>
          <w:rFonts w:ascii="PT Astra Serif" w:hAnsi="PT Astra Serif" w:cs="Times New Roman"/>
          <w:sz w:val="24"/>
          <w:szCs w:val="24"/>
        </w:rPr>
        <w:t>Заседании</w:t>
      </w:r>
      <w:r w:rsidRPr="00D45658">
        <w:rPr>
          <w:rFonts w:ascii="PT Astra Serif" w:hAnsi="PT Astra Serif" w:cs="Times New Roman"/>
          <w:sz w:val="24"/>
          <w:szCs w:val="24"/>
        </w:rPr>
        <w:t>, составило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 -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F047B5" w:rsidRPr="00D45658">
        <w:rPr>
          <w:rFonts w:ascii="PT Astra Serif" w:hAnsi="PT Astra Serif"/>
          <w:sz w:val="24"/>
          <w:szCs w:val="24"/>
        </w:rPr>
        <w:t>25</w:t>
      </w:r>
      <w:r w:rsidR="003953BA" w:rsidRPr="00D45658">
        <w:rPr>
          <w:rFonts w:ascii="PT Astra Serif" w:hAnsi="PT Astra Serif"/>
          <w:sz w:val="24"/>
          <w:szCs w:val="24"/>
        </w:rPr>
        <w:t> </w:t>
      </w:r>
      <w:r w:rsidR="00F047B5" w:rsidRPr="00D45658">
        <w:rPr>
          <w:rFonts w:ascii="PT Astra Serif" w:hAnsi="PT Astra Serif"/>
          <w:sz w:val="24"/>
          <w:szCs w:val="24"/>
        </w:rPr>
        <w:t>661</w:t>
      </w:r>
      <w:r w:rsidR="003953BA" w:rsidRPr="00D45658">
        <w:rPr>
          <w:rFonts w:ascii="PT Astra Serif" w:hAnsi="PT Astra Serif"/>
          <w:sz w:val="24"/>
          <w:szCs w:val="24"/>
        </w:rPr>
        <w:t xml:space="preserve"> иди</w:t>
      </w:r>
      <w:r w:rsidR="00F047B5" w:rsidRPr="00D45658">
        <w:rPr>
          <w:rFonts w:ascii="PT Astra Serif" w:hAnsi="PT Astra Serif"/>
          <w:sz w:val="24"/>
          <w:szCs w:val="24"/>
        </w:rPr>
        <w:t xml:space="preserve"> 93,92 </w:t>
      </w:r>
      <w:r w:rsidR="003104C5" w:rsidRPr="00D45658">
        <w:rPr>
          <w:rFonts w:ascii="PT Astra Serif" w:hAnsi="PT Astra Serif" w:cs="Times New Roman"/>
          <w:sz w:val="24"/>
          <w:szCs w:val="24"/>
        </w:rPr>
        <w:t>%.</w:t>
      </w:r>
      <w:r w:rsidR="00181709" w:rsidRPr="00D45658">
        <w:rPr>
          <w:rFonts w:ascii="PT Astra Serif" w:hAnsi="PT Astra Serif" w:cs="Times New Roman"/>
          <w:sz w:val="24"/>
          <w:szCs w:val="24"/>
        </w:rPr>
        <w:t xml:space="preserve"> Кворум имеется.</w:t>
      </w:r>
      <w:r w:rsidR="00F047B5" w:rsidRPr="00D45658">
        <w:rPr>
          <w:rFonts w:ascii="PT Astra Serif" w:hAnsi="PT Astra Serif" w:cs="Times New Roman"/>
          <w:sz w:val="24"/>
          <w:szCs w:val="24"/>
        </w:rPr>
        <w:t xml:space="preserve"> </w:t>
      </w: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вопросу 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№ </w:t>
      </w:r>
      <w:r w:rsidR="002F0874" w:rsidRPr="00D45658">
        <w:rPr>
          <w:rFonts w:ascii="PT Astra Serif" w:hAnsi="PT Astra Serif" w:cs="Times New Roman"/>
          <w:sz w:val="24"/>
          <w:szCs w:val="24"/>
        </w:rPr>
        <w:t>5</w:t>
      </w:r>
      <w:r w:rsidRPr="00D45658">
        <w:rPr>
          <w:rFonts w:ascii="PT Astra Serif" w:hAnsi="PT Astra Serif" w:cs="Times New Roman"/>
          <w:sz w:val="24"/>
          <w:szCs w:val="24"/>
        </w:rPr>
        <w:t xml:space="preserve"> повестки дня число кумулятивных голосов, участвовавших в </w:t>
      </w:r>
      <w:r w:rsidR="003953BA" w:rsidRPr="00D45658">
        <w:rPr>
          <w:rFonts w:ascii="PT Astra Serif" w:hAnsi="PT Astra Serif" w:cs="Times New Roman"/>
          <w:sz w:val="24"/>
          <w:szCs w:val="24"/>
        </w:rPr>
        <w:t>Заседании</w:t>
      </w:r>
      <w:r w:rsidRPr="00D45658">
        <w:rPr>
          <w:rFonts w:ascii="PT Astra Serif" w:hAnsi="PT Astra Serif" w:cs="Times New Roman"/>
          <w:sz w:val="24"/>
          <w:szCs w:val="24"/>
        </w:rPr>
        <w:t>, составило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 - </w:t>
      </w:r>
      <w:r w:rsidR="00F047B5" w:rsidRPr="00D45658">
        <w:rPr>
          <w:rFonts w:ascii="PT Astra Serif" w:hAnsi="PT Astra Serif"/>
          <w:sz w:val="24"/>
          <w:szCs w:val="24"/>
        </w:rPr>
        <w:t xml:space="preserve">179 627 </w:t>
      </w:r>
      <w:r w:rsidR="003953BA" w:rsidRPr="00D45658">
        <w:rPr>
          <w:rFonts w:ascii="PT Astra Serif" w:hAnsi="PT Astra Serif"/>
          <w:sz w:val="24"/>
          <w:szCs w:val="24"/>
        </w:rPr>
        <w:t>или</w:t>
      </w:r>
      <w:r w:rsidR="00F047B5" w:rsidRPr="00D45658">
        <w:rPr>
          <w:rFonts w:ascii="PT Astra Serif" w:hAnsi="PT Astra Serif"/>
          <w:sz w:val="24"/>
          <w:szCs w:val="24"/>
        </w:rPr>
        <w:t xml:space="preserve"> 93,92 </w:t>
      </w:r>
      <w:r w:rsidR="003104C5" w:rsidRPr="00D45658">
        <w:rPr>
          <w:rFonts w:ascii="PT Astra Serif" w:hAnsi="PT Astra Serif" w:cs="Times New Roman"/>
          <w:sz w:val="24"/>
          <w:szCs w:val="24"/>
        </w:rPr>
        <w:t xml:space="preserve">%. </w:t>
      </w:r>
      <w:r w:rsidR="00181709" w:rsidRPr="00D45658">
        <w:rPr>
          <w:rFonts w:ascii="PT Astra Serif" w:hAnsi="PT Astra Serif" w:cs="Times New Roman"/>
          <w:sz w:val="24"/>
          <w:szCs w:val="24"/>
        </w:rPr>
        <w:t>Кворум имеется.</w:t>
      </w:r>
      <w:r w:rsidR="00F047B5" w:rsidRPr="00D45658">
        <w:rPr>
          <w:rFonts w:ascii="PT Astra Serif" w:hAnsi="PT Astra Serif" w:cs="Times New Roman"/>
          <w:sz w:val="24"/>
          <w:szCs w:val="24"/>
        </w:rPr>
        <w:t xml:space="preserve"> </w:t>
      </w: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вопросу 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№ </w:t>
      </w:r>
      <w:r w:rsidR="002F0874" w:rsidRPr="00D45658">
        <w:rPr>
          <w:rFonts w:ascii="PT Astra Serif" w:hAnsi="PT Astra Serif" w:cs="Times New Roman"/>
          <w:sz w:val="24"/>
          <w:szCs w:val="24"/>
        </w:rPr>
        <w:t>6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 повестки дня</w:t>
      </w:r>
      <w:r w:rsidRPr="00D45658">
        <w:rPr>
          <w:rFonts w:ascii="PT Astra Serif" w:hAnsi="PT Astra Serif" w:cs="Times New Roman"/>
          <w:sz w:val="24"/>
          <w:szCs w:val="24"/>
        </w:rPr>
        <w:t xml:space="preserve"> число голосов, за вычетом акций, принадлежащих членам совета директоров или лицам, занимающим должности в органах управления общества, участвовавших в </w:t>
      </w:r>
      <w:r w:rsidR="003953BA" w:rsidRPr="00D45658">
        <w:rPr>
          <w:rFonts w:ascii="PT Astra Serif" w:hAnsi="PT Astra Serif" w:cs="Times New Roman"/>
          <w:sz w:val="24"/>
          <w:szCs w:val="24"/>
        </w:rPr>
        <w:t>Заседании</w:t>
      </w:r>
      <w:r w:rsidRPr="00D45658">
        <w:rPr>
          <w:rFonts w:ascii="PT Astra Serif" w:hAnsi="PT Astra Serif" w:cs="Times New Roman"/>
          <w:sz w:val="24"/>
          <w:szCs w:val="24"/>
        </w:rPr>
        <w:t>, составило</w:t>
      </w:r>
      <w:r w:rsidR="003953BA" w:rsidRPr="00D45658">
        <w:rPr>
          <w:rFonts w:ascii="PT Astra Serif" w:hAnsi="PT Astra Serif" w:cs="Times New Roman"/>
          <w:sz w:val="24"/>
          <w:szCs w:val="24"/>
        </w:rPr>
        <w:t xml:space="preserve"> -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F047B5" w:rsidRPr="00D45658">
        <w:rPr>
          <w:rFonts w:ascii="PT Astra Serif" w:hAnsi="PT Astra Serif"/>
          <w:sz w:val="24"/>
          <w:szCs w:val="24"/>
        </w:rPr>
        <w:t xml:space="preserve">25 661 </w:t>
      </w:r>
      <w:r w:rsidR="003953BA" w:rsidRPr="00D45658">
        <w:rPr>
          <w:rFonts w:ascii="PT Astra Serif" w:hAnsi="PT Astra Serif"/>
          <w:sz w:val="24"/>
          <w:szCs w:val="24"/>
        </w:rPr>
        <w:t xml:space="preserve">или </w:t>
      </w:r>
      <w:r w:rsidR="00F047B5" w:rsidRPr="00D45658">
        <w:rPr>
          <w:rFonts w:ascii="PT Astra Serif" w:hAnsi="PT Astra Serif"/>
          <w:sz w:val="24"/>
          <w:szCs w:val="24"/>
        </w:rPr>
        <w:t xml:space="preserve">93,92 </w:t>
      </w:r>
      <w:r w:rsidR="00624769" w:rsidRPr="00D45658">
        <w:rPr>
          <w:rFonts w:ascii="PT Astra Serif" w:hAnsi="PT Astra Serif" w:cs="Times New Roman"/>
          <w:sz w:val="24"/>
          <w:szCs w:val="24"/>
        </w:rPr>
        <w:t>%</w:t>
      </w:r>
      <w:r w:rsidRPr="00D45658">
        <w:rPr>
          <w:rFonts w:ascii="PT Astra Serif" w:hAnsi="PT Astra Serif" w:cs="Times New Roman"/>
          <w:sz w:val="24"/>
          <w:szCs w:val="24"/>
        </w:rPr>
        <w:t>.</w:t>
      </w:r>
      <w:r w:rsidR="00181709" w:rsidRPr="00D45658">
        <w:rPr>
          <w:rFonts w:ascii="PT Astra Serif" w:hAnsi="PT Astra Serif" w:cs="Times New Roman"/>
          <w:sz w:val="24"/>
          <w:szCs w:val="24"/>
        </w:rPr>
        <w:t xml:space="preserve"> Кворум имеется.</w:t>
      </w: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3953BA">
      <w:pPr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Число голосов, отданных за каждый из вариантов голосования («за», «против» и «воздержался») по каждому вопросу повестки дня </w:t>
      </w:r>
      <w:r w:rsidR="0036474C" w:rsidRPr="00D45658">
        <w:rPr>
          <w:rFonts w:ascii="PT Astra Serif" w:hAnsi="PT Astra Serif" w:cs="Times New Roman"/>
          <w:b/>
          <w:sz w:val="24"/>
          <w:szCs w:val="24"/>
        </w:rPr>
        <w:t>Заседания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, по которому имелся кворум и в связи с признанием бюллетеней недействительными или по иным основаниям: </w:t>
      </w:r>
    </w:p>
    <w:p w:rsidR="00800FC6" w:rsidRPr="00D45658" w:rsidRDefault="00800FC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По вопросу 1: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7D4496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624769" w:rsidRPr="00D45658" w:rsidTr="007D4496">
        <w:trPr>
          <w:jc w:val="center"/>
        </w:trPr>
        <w:tc>
          <w:tcPr>
            <w:tcW w:w="2703" w:type="pct"/>
          </w:tcPr>
          <w:p w:rsidR="00624769" w:rsidRPr="00D45658" w:rsidRDefault="00624769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624769" w:rsidRPr="00D45658" w:rsidRDefault="000E4E21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22</w:t>
            </w:r>
            <w:r w:rsidR="000C063B"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2F0874"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46" w:type="pct"/>
          </w:tcPr>
          <w:p w:rsidR="00624769" w:rsidRPr="00D45658" w:rsidRDefault="00F047B5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87</w:t>
            </w:r>
            <w:r w:rsidR="009D7EBF"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86</w:t>
            </w:r>
          </w:p>
        </w:tc>
      </w:tr>
      <w:tr w:rsidR="007D4496" w:rsidRPr="00D45658" w:rsidTr="007D4496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ПРОТИВ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7D4496" w:rsidRPr="00D45658" w:rsidTr="007D4496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7D4496" w:rsidRPr="00D45658" w:rsidRDefault="00F047B5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7D4496" w:rsidRPr="00D45658" w:rsidRDefault="00F047B5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7D4496"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14</w:t>
            </w:r>
          </w:p>
        </w:tc>
      </w:tr>
      <w:tr w:rsidR="000E4E21" w:rsidRPr="00D45658" w:rsidTr="007D4496">
        <w:trPr>
          <w:jc w:val="center"/>
        </w:trPr>
        <w:tc>
          <w:tcPr>
            <w:tcW w:w="2703" w:type="pct"/>
          </w:tcPr>
          <w:p w:rsidR="000E4E21" w:rsidRPr="00D45658" w:rsidRDefault="000E4E21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0E4E21" w:rsidRPr="00D45658" w:rsidRDefault="000C063B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0E4E21" w:rsidRPr="00D45658" w:rsidRDefault="000E4E21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</w:t>
            </w:r>
            <w:r w:rsidR="000C063B"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</w:p>
        </w:tc>
      </w:tr>
    </w:tbl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По вопросу 2: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0C063B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87,86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12,14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По вопросу 3: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0C063B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87,86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12,14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F0874" w:rsidRPr="00D45658" w:rsidRDefault="002F0874" w:rsidP="002F087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По вопросу 4: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2F0874" w:rsidRPr="00D45658" w:rsidTr="000C063B">
        <w:trPr>
          <w:jc w:val="center"/>
        </w:trPr>
        <w:tc>
          <w:tcPr>
            <w:tcW w:w="2703" w:type="pct"/>
          </w:tcPr>
          <w:p w:rsidR="002F0874" w:rsidRPr="00D45658" w:rsidRDefault="002F0874" w:rsidP="006D3C0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2F0874" w:rsidRPr="00D45658" w:rsidRDefault="002F0874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2F0874" w:rsidRPr="00D45658" w:rsidRDefault="002F0874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87,86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12,14</w:t>
            </w:r>
          </w:p>
        </w:tc>
      </w:tr>
      <w:tr w:rsidR="00F047B5" w:rsidRPr="00D45658" w:rsidTr="000C063B">
        <w:trPr>
          <w:jc w:val="center"/>
        </w:trPr>
        <w:tc>
          <w:tcPr>
            <w:tcW w:w="2703" w:type="pct"/>
          </w:tcPr>
          <w:p w:rsidR="00F047B5" w:rsidRPr="00D45658" w:rsidRDefault="00F047B5" w:rsidP="00F047B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F047B5" w:rsidRPr="00D45658" w:rsidRDefault="00F047B5" w:rsidP="00F047B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2F0874" w:rsidRPr="00D45658" w:rsidRDefault="002F0874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вопросу </w:t>
      </w:r>
      <w:r w:rsidR="002F0874" w:rsidRPr="00D45658">
        <w:rPr>
          <w:rFonts w:ascii="PT Astra Serif" w:hAnsi="PT Astra Serif" w:cs="Times New Roman"/>
          <w:sz w:val="24"/>
          <w:szCs w:val="24"/>
        </w:rPr>
        <w:t>5</w:t>
      </w:r>
      <w:r w:rsidRPr="00D45658">
        <w:rPr>
          <w:rFonts w:ascii="PT Astra Serif" w:hAnsi="PT Astra Serif" w:cs="Times New Roman"/>
          <w:sz w:val="24"/>
          <w:szCs w:val="24"/>
        </w:rPr>
        <w:t>:</w:t>
      </w:r>
    </w:p>
    <w:tbl>
      <w:tblPr>
        <w:tblStyle w:val="a3"/>
        <w:tblW w:w="4702" w:type="pct"/>
        <w:jc w:val="center"/>
        <w:tblLook w:val="04A0" w:firstRow="1" w:lastRow="0" w:firstColumn="1" w:lastColumn="0" w:noHBand="0" w:noVBand="1"/>
      </w:tblPr>
      <w:tblGrid>
        <w:gridCol w:w="1090"/>
        <w:gridCol w:w="6533"/>
        <w:gridCol w:w="2178"/>
      </w:tblGrid>
      <w:tr w:rsidR="007D4496" w:rsidRPr="00D45658" w:rsidTr="007D4496">
        <w:trPr>
          <w:jc w:val="center"/>
        </w:trPr>
        <w:tc>
          <w:tcPr>
            <w:tcW w:w="556" w:type="pct"/>
          </w:tcPr>
          <w:p w:rsidR="007D4496" w:rsidRPr="00D45658" w:rsidRDefault="007D4496" w:rsidP="00827D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3" w:type="pct"/>
          </w:tcPr>
          <w:p w:rsidR="007D4496" w:rsidRPr="00D45658" w:rsidRDefault="007D4496" w:rsidP="00827D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ФИО кандидата в Совет директоров</w:t>
            </w:r>
          </w:p>
        </w:tc>
        <w:tc>
          <w:tcPr>
            <w:tcW w:w="1111" w:type="pct"/>
          </w:tcPr>
          <w:p w:rsidR="007D4496" w:rsidRPr="00D45658" w:rsidRDefault="007D4496" w:rsidP="00827D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Башаров Рамиль Саидович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24 000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Боршигов Элаха Хасанович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38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Капустин Петр Викторович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500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Майер Владимир Карлович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24 000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Мамаев Роман Олегович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1 000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Потупчик Александр Игоревич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24 000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Солдатенков Олег Владимирович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24 000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Бандуркин Сергей Егорович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30 146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Воробьев Сергей Владимирович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30 145</w:t>
            </w:r>
          </w:p>
        </w:tc>
      </w:tr>
      <w:tr w:rsidR="003953BA" w:rsidRPr="00D45658" w:rsidTr="002B2F32">
        <w:trPr>
          <w:jc w:val="center"/>
        </w:trPr>
        <w:tc>
          <w:tcPr>
            <w:tcW w:w="55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3" w:type="pct"/>
            <w:vAlign w:val="center"/>
          </w:tcPr>
          <w:p w:rsidR="003953BA" w:rsidRPr="00D45658" w:rsidRDefault="003953BA" w:rsidP="003953BA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Афанасов Николай Николаевич</w:t>
            </w:r>
          </w:p>
        </w:tc>
        <w:tc>
          <w:tcPr>
            <w:tcW w:w="111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21 798</w:t>
            </w:r>
          </w:p>
        </w:tc>
      </w:tr>
      <w:tr w:rsidR="007D4496" w:rsidRPr="00D45658" w:rsidTr="007D4496">
        <w:trPr>
          <w:jc w:val="center"/>
        </w:trPr>
        <w:tc>
          <w:tcPr>
            <w:tcW w:w="556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7D4496" w:rsidRPr="00D45658" w:rsidRDefault="007D4496" w:rsidP="00827D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111" w:type="pct"/>
          </w:tcPr>
          <w:p w:rsidR="007D4496" w:rsidRPr="00D45658" w:rsidRDefault="007D4496" w:rsidP="00827D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7D4496" w:rsidRPr="00D45658" w:rsidTr="007D4496">
        <w:trPr>
          <w:jc w:val="center"/>
        </w:trPr>
        <w:tc>
          <w:tcPr>
            <w:tcW w:w="556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7D4496" w:rsidRPr="00D45658" w:rsidRDefault="007D4496" w:rsidP="00827D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111" w:type="pct"/>
          </w:tcPr>
          <w:p w:rsidR="007D4496" w:rsidRPr="00D45658" w:rsidRDefault="007D4496" w:rsidP="00827D6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0E4E21" w:rsidRPr="00D45658" w:rsidTr="007D4496">
        <w:trPr>
          <w:jc w:val="center"/>
        </w:trPr>
        <w:tc>
          <w:tcPr>
            <w:tcW w:w="556" w:type="pct"/>
          </w:tcPr>
          <w:p w:rsidR="000E4E21" w:rsidRPr="00D45658" w:rsidRDefault="000E4E21" w:rsidP="000E4E2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3" w:type="pct"/>
          </w:tcPr>
          <w:p w:rsidR="000E4E21" w:rsidRPr="00D45658" w:rsidRDefault="000E4E21" w:rsidP="000E4E2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111" w:type="pct"/>
          </w:tcPr>
          <w:p w:rsidR="000E4E21" w:rsidRPr="00D45658" w:rsidRDefault="000C063B" w:rsidP="000E4E2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</w:tr>
    </w:tbl>
    <w:p w:rsidR="00D813A8" w:rsidRPr="00D45658" w:rsidRDefault="00D813A8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вопросу </w:t>
      </w:r>
      <w:r w:rsidR="002F0874" w:rsidRPr="00D45658">
        <w:rPr>
          <w:rFonts w:ascii="PT Astra Serif" w:hAnsi="PT Astra Serif" w:cs="Times New Roman"/>
          <w:sz w:val="24"/>
          <w:szCs w:val="24"/>
        </w:rPr>
        <w:t>6</w:t>
      </w:r>
      <w:r w:rsidRPr="00D45658">
        <w:rPr>
          <w:rFonts w:ascii="PT Astra Serif" w:hAnsi="PT Astra Serif" w:cs="Times New Roman"/>
          <w:sz w:val="24"/>
          <w:szCs w:val="24"/>
        </w:rPr>
        <w:t>:</w:t>
      </w:r>
    </w:p>
    <w:p w:rsidR="007D4496" w:rsidRPr="00D45658" w:rsidRDefault="003953BA" w:rsidP="003953B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1. </w:t>
      </w:r>
      <w:r w:rsidR="007D4496" w:rsidRPr="00D45658">
        <w:rPr>
          <w:rFonts w:ascii="PT Astra Serif" w:hAnsi="PT Astra Serif" w:cs="Times New Roman"/>
          <w:sz w:val="24"/>
          <w:szCs w:val="24"/>
        </w:rPr>
        <w:t>Евтушенко Виталий Андреевич</w:t>
      </w:r>
    </w:p>
    <w:p w:rsidR="007D4496" w:rsidRPr="00D45658" w:rsidRDefault="007D4496" w:rsidP="00827D60">
      <w:pPr>
        <w:pStyle w:val="a4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9114CF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2F47DF" w:rsidRPr="00D45658" w:rsidTr="009114CF">
        <w:trPr>
          <w:jc w:val="center"/>
        </w:trPr>
        <w:tc>
          <w:tcPr>
            <w:tcW w:w="2703" w:type="pct"/>
          </w:tcPr>
          <w:p w:rsidR="002F47DF" w:rsidRPr="00D45658" w:rsidRDefault="002F47DF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2F47DF" w:rsidRPr="00D45658" w:rsidRDefault="009114CF" w:rsidP="000C063B">
            <w:pPr>
              <w:tabs>
                <w:tab w:val="left" w:pos="1440"/>
                <w:tab w:val="right" w:pos="1843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2F47DF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87,86</w:t>
            </w:r>
          </w:p>
        </w:tc>
      </w:tr>
      <w:tr w:rsidR="001D2240" w:rsidRPr="00D45658" w:rsidTr="009114CF">
        <w:trPr>
          <w:jc w:val="center"/>
        </w:trPr>
        <w:tc>
          <w:tcPr>
            <w:tcW w:w="2703" w:type="pct"/>
          </w:tcPr>
          <w:p w:rsidR="001D2240" w:rsidRPr="00D45658" w:rsidRDefault="001D2240" w:rsidP="001D224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1D2240" w:rsidRPr="00D45658" w:rsidRDefault="001D2240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1D2240" w:rsidRPr="00D45658" w:rsidRDefault="001D2240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2F47DF" w:rsidRPr="00D45658" w:rsidTr="009114CF">
        <w:trPr>
          <w:jc w:val="center"/>
        </w:trPr>
        <w:tc>
          <w:tcPr>
            <w:tcW w:w="2703" w:type="pct"/>
          </w:tcPr>
          <w:p w:rsidR="002F47DF" w:rsidRPr="00D45658" w:rsidRDefault="002F47DF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2F47DF" w:rsidRPr="00D45658" w:rsidRDefault="00F047B5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2F47DF" w:rsidRPr="00D45658" w:rsidRDefault="00F047B5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12,14</w:t>
            </w:r>
          </w:p>
        </w:tc>
      </w:tr>
      <w:tr w:rsidR="009114CF" w:rsidRPr="00D45658" w:rsidTr="009114CF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7D4496" w:rsidRPr="00D45658" w:rsidRDefault="007D4496" w:rsidP="00827D60">
      <w:pPr>
        <w:spacing w:after="0" w:line="240" w:lineRule="auto"/>
        <w:ind w:left="200"/>
        <w:jc w:val="both"/>
        <w:rPr>
          <w:rFonts w:ascii="PT Astra Serif" w:hAnsi="PT Astra Serif" w:cs="Times New Roman"/>
          <w:sz w:val="24"/>
          <w:szCs w:val="24"/>
        </w:rPr>
      </w:pPr>
    </w:p>
    <w:p w:rsidR="003953BA" w:rsidRPr="00D45658" w:rsidRDefault="003953BA" w:rsidP="003953B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2. Текели Наталия Владимировна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3953BA" w:rsidRPr="00D45658" w:rsidTr="003953BA">
        <w:trPr>
          <w:jc w:val="center"/>
        </w:trPr>
        <w:tc>
          <w:tcPr>
            <w:tcW w:w="2703" w:type="pct"/>
          </w:tcPr>
          <w:p w:rsidR="003953BA" w:rsidRPr="00D45658" w:rsidRDefault="003953BA" w:rsidP="003953BA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3953BA" w:rsidRPr="00D45658" w:rsidRDefault="003953BA" w:rsidP="003953B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9114CF" w:rsidRPr="00D45658" w:rsidTr="003953BA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tabs>
                <w:tab w:val="left" w:pos="1440"/>
                <w:tab w:val="right" w:pos="1843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87,86</w:t>
            </w:r>
          </w:p>
        </w:tc>
      </w:tr>
      <w:tr w:rsidR="009114CF" w:rsidRPr="00D45658" w:rsidTr="003953BA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9114CF" w:rsidRPr="00D45658" w:rsidTr="003953BA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ВОЗДЕРЖАЛСЯ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12,14</w:t>
            </w:r>
          </w:p>
        </w:tc>
      </w:tr>
      <w:tr w:rsidR="009114CF" w:rsidRPr="00D45658" w:rsidTr="003953BA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3953BA" w:rsidRPr="00D45658" w:rsidRDefault="003953BA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3953BA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3</w:t>
      </w:r>
      <w:r w:rsidR="007D4496" w:rsidRPr="00D45658">
        <w:rPr>
          <w:rFonts w:ascii="PT Astra Serif" w:hAnsi="PT Astra Serif" w:cs="Times New Roman"/>
          <w:sz w:val="24"/>
          <w:szCs w:val="24"/>
        </w:rPr>
        <w:t>. Терехов Алексей Васильевич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0C063B" w:rsidRPr="00D45658" w:rsidTr="000C063B">
        <w:trPr>
          <w:jc w:val="center"/>
        </w:trPr>
        <w:tc>
          <w:tcPr>
            <w:tcW w:w="2703" w:type="pct"/>
          </w:tcPr>
          <w:p w:rsidR="000C063B" w:rsidRPr="00D45658" w:rsidRDefault="000C063B" w:rsidP="000C063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0C063B" w:rsidRPr="00D45658" w:rsidRDefault="000C063B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0C063B" w:rsidRPr="00D45658" w:rsidRDefault="000C063B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8D728E" w:rsidRPr="00D45658" w:rsidTr="000C063B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tabs>
                <w:tab w:val="left" w:pos="1440"/>
                <w:tab w:val="right" w:pos="1843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13 934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54,30</w:t>
            </w:r>
          </w:p>
        </w:tc>
      </w:tr>
      <w:tr w:rsidR="008D728E" w:rsidRPr="00D45658" w:rsidTr="000C063B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8D728E" w:rsidRPr="00D45658" w:rsidRDefault="009114CF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 xml:space="preserve">8 613 </w:t>
            </w:r>
          </w:p>
        </w:tc>
        <w:tc>
          <w:tcPr>
            <w:tcW w:w="946" w:type="pct"/>
          </w:tcPr>
          <w:p w:rsidR="008D728E" w:rsidRPr="00D45658" w:rsidRDefault="009114CF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33,56</w:t>
            </w:r>
          </w:p>
        </w:tc>
      </w:tr>
      <w:tr w:rsidR="008D728E" w:rsidRPr="00D45658" w:rsidTr="000C063B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12,14</w:t>
            </w:r>
          </w:p>
        </w:tc>
      </w:tr>
      <w:tr w:rsidR="008D728E" w:rsidRPr="00D45658" w:rsidTr="000C063B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8D728E" w:rsidRPr="00D45658" w:rsidRDefault="009114CF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8D728E" w:rsidRPr="00D45658" w:rsidRDefault="009114CF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7D4496" w:rsidRPr="00D45658" w:rsidRDefault="007D4496" w:rsidP="00827D60">
      <w:pPr>
        <w:spacing w:after="0" w:line="240" w:lineRule="auto"/>
        <w:ind w:left="200"/>
        <w:jc w:val="both"/>
        <w:rPr>
          <w:rFonts w:ascii="PT Astra Serif" w:hAnsi="PT Astra Serif" w:cs="Times New Roman"/>
          <w:sz w:val="24"/>
          <w:szCs w:val="24"/>
        </w:rPr>
      </w:pPr>
    </w:p>
    <w:p w:rsidR="00800FC6" w:rsidRPr="00D45658" w:rsidRDefault="008122D4" w:rsidP="00800FC6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>4</w:t>
      </w:r>
      <w:r w:rsidR="007D4496" w:rsidRPr="00D45658">
        <w:rPr>
          <w:rFonts w:ascii="PT Astra Serif" w:hAnsi="PT Astra Serif" w:cs="Times New Roman"/>
          <w:sz w:val="24"/>
          <w:szCs w:val="24"/>
        </w:rPr>
        <w:t xml:space="preserve">. </w:t>
      </w:r>
      <w:bookmarkStart w:id="1" w:name="_Hlk138165731"/>
      <w:r w:rsidR="00800FC6" w:rsidRPr="00D45658">
        <w:rPr>
          <w:rFonts w:ascii="PT Astra Serif" w:hAnsi="PT Astra Serif"/>
          <w:bCs/>
          <w:sz w:val="24"/>
          <w:szCs w:val="24"/>
        </w:rPr>
        <w:t>Антонюк Ростислав Викторович</w:t>
      </w:r>
      <w:r w:rsidR="00800FC6" w:rsidRPr="00D45658">
        <w:rPr>
          <w:rFonts w:ascii="PT Astra Serif" w:hAnsi="PT Astra Serif"/>
          <w:sz w:val="24"/>
          <w:szCs w:val="24"/>
        </w:rPr>
        <w:t xml:space="preserve"> 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800FC6">
        <w:trPr>
          <w:jc w:val="center"/>
        </w:trPr>
        <w:tc>
          <w:tcPr>
            <w:tcW w:w="2703" w:type="pct"/>
          </w:tcPr>
          <w:bookmarkEnd w:id="1"/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9E4705" w:rsidRPr="00D45658" w:rsidTr="00800FC6">
        <w:trPr>
          <w:jc w:val="center"/>
        </w:trPr>
        <w:tc>
          <w:tcPr>
            <w:tcW w:w="2703" w:type="pct"/>
          </w:tcPr>
          <w:p w:rsidR="009E4705" w:rsidRPr="00D45658" w:rsidRDefault="009E4705" w:rsidP="009E470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9E4705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 xml:space="preserve">8 613 </w:t>
            </w:r>
          </w:p>
        </w:tc>
        <w:tc>
          <w:tcPr>
            <w:tcW w:w="946" w:type="pct"/>
          </w:tcPr>
          <w:p w:rsidR="009E4705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 xml:space="preserve">33,56 </w:t>
            </w:r>
          </w:p>
        </w:tc>
      </w:tr>
      <w:tr w:rsidR="001D2240" w:rsidRPr="00D45658" w:rsidTr="00800FC6">
        <w:trPr>
          <w:jc w:val="center"/>
        </w:trPr>
        <w:tc>
          <w:tcPr>
            <w:tcW w:w="2703" w:type="pct"/>
          </w:tcPr>
          <w:p w:rsidR="001D2240" w:rsidRPr="00D45658" w:rsidRDefault="001D2240" w:rsidP="001D224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1D2240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13 934</w:t>
            </w:r>
          </w:p>
        </w:tc>
        <w:tc>
          <w:tcPr>
            <w:tcW w:w="946" w:type="pct"/>
          </w:tcPr>
          <w:p w:rsidR="001D2240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54,30</w:t>
            </w:r>
          </w:p>
        </w:tc>
      </w:tr>
      <w:tr w:rsidR="009E4705" w:rsidRPr="00D45658" w:rsidTr="00800FC6">
        <w:trPr>
          <w:jc w:val="center"/>
        </w:trPr>
        <w:tc>
          <w:tcPr>
            <w:tcW w:w="2703" w:type="pct"/>
          </w:tcPr>
          <w:p w:rsidR="009E4705" w:rsidRPr="00D45658" w:rsidRDefault="009E4705" w:rsidP="009E470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9E4705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9E4705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12,14</w:t>
            </w:r>
          </w:p>
        </w:tc>
      </w:tr>
      <w:tr w:rsidR="009E4705" w:rsidRPr="00D45658" w:rsidTr="00800FC6">
        <w:trPr>
          <w:jc w:val="center"/>
        </w:trPr>
        <w:tc>
          <w:tcPr>
            <w:tcW w:w="2703" w:type="pct"/>
          </w:tcPr>
          <w:p w:rsidR="009E4705" w:rsidRPr="00D45658" w:rsidRDefault="009E4705" w:rsidP="009E4705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9E4705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9E4705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104AD6" w:rsidRPr="00D45658" w:rsidRDefault="00104AD6" w:rsidP="00104AD6">
      <w:pPr>
        <w:widowControl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04AD6" w:rsidRPr="00D45658" w:rsidRDefault="00104AD6" w:rsidP="00104AD6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5. </w:t>
      </w:r>
      <w:r w:rsidR="00800FC6" w:rsidRPr="00D45658">
        <w:rPr>
          <w:rFonts w:ascii="PT Astra Serif" w:hAnsi="PT Astra Serif"/>
          <w:sz w:val="24"/>
          <w:szCs w:val="24"/>
        </w:rPr>
        <w:t>Ильина Ольга Николаевна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0C063B" w:rsidRPr="00D45658" w:rsidTr="000C063B">
        <w:trPr>
          <w:jc w:val="center"/>
        </w:trPr>
        <w:tc>
          <w:tcPr>
            <w:tcW w:w="2703" w:type="pct"/>
          </w:tcPr>
          <w:p w:rsidR="000C063B" w:rsidRPr="00D45658" w:rsidRDefault="000C063B" w:rsidP="000C063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0C063B" w:rsidRPr="00D45658" w:rsidRDefault="000C063B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0C063B" w:rsidRPr="00D45658" w:rsidRDefault="000C063B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0C063B" w:rsidRPr="00D45658" w:rsidTr="000C063B">
        <w:trPr>
          <w:jc w:val="center"/>
        </w:trPr>
        <w:tc>
          <w:tcPr>
            <w:tcW w:w="2703" w:type="pct"/>
          </w:tcPr>
          <w:p w:rsidR="000C063B" w:rsidRPr="00D45658" w:rsidRDefault="000C063B" w:rsidP="000C063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0C063B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0C063B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12,14</w:t>
            </w:r>
          </w:p>
        </w:tc>
      </w:tr>
      <w:tr w:rsidR="000C063B" w:rsidRPr="00D45658" w:rsidTr="000C063B">
        <w:trPr>
          <w:jc w:val="center"/>
        </w:trPr>
        <w:tc>
          <w:tcPr>
            <w:tcW w:w="2703" w:type="pct"/>
          </w:tcPr>
          <w:p w:rsidR="000C063B" w:rsidRPr="00D45658" w:rsidRDefault="000C063B" w:rsidP="000C063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0C063B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bCs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0C063B" w:rsidRPr="00D45658" w:rsidRDefault="009114CF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87,86</w:t>
            </w:r>
          </w:p>
        </w:tc>
      </w:tr>
      <w:tr w:rsidR="000C063B" w:rsidRPr="00D45658" w:rsidTr="000C063B">
        <w:trPr>
          <w:jc w:val="center"/>
        </w:trPr>
        <w:tc>
          <w:tcPr>
            <w:tcW w:w="2703" w:type="pct"/>
          </w:tcPr>
          <w:p w:rsidR="000C063B" w:rsidRPr="00D45658" w:rsidRDefault="000C063B" w:rsidP="000C063B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0C063B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0C063B" w:rsidRPr="00D45658" w:rsidRDefault="008D728E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9114CF" w:rsidRPr="00D45658" w:rsidTr="000C063B">
        <w:trPr>
          <w:jc w:val="center"/>
        </w:trPr>
        <w:tc>
          <w:tcPr>
            <w:tcW w:w="2703" w:type="pct"/>
          </w:tcPr>
          <w:p w:rsidR="009114CF" w:rsidRPr="00D45658" w:rsidRDefault="009114CF" w:rsidP="009114C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9114CF" w:rsidRPr="00D45658" w:rsidRDefault="009114CF" w:rsidP="009114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</w:tbl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sz w:val="24"/>
          <w:szCs w:val="24"/>
        </w:rPr>
        <w:t xml:space="preserve">По вопросу </w:t>
      </w:r>
      <w:r w:rsidR="009E4705" w:rsidRPr="00D45658">
        <w:rPr>
          <w:rFonts w:ascii="PT Astra Serif" w:hAnsi="PT Astra Serif" w:cs="Times New Roman"/>
          <w:sz w:val="24"/>
          <w:szCs w:val="24"/>
        </w:rPr>
        <w:t>7</w:t>
      </w:r>
      <w:r w:rsidRPr="00D45658">
        <w:rPr>
          <w:rFonts w:ascii="PT Astra Serif" w:hAnsi="PT Astra Serif" w:cs="Times New Roman"/>
          <w:sz w:val="24"/>
          <w:szCs w:val="24"/>
        </w:rPr>
        <w:t>:</w:t>
      </w:r>
    </w:p>
    <w:tbl>
      <w:tblPr>
        <w:tblStyle w:val="a3"/>
        <w:tblW w:w="3866" w:type="pct"/>
        <w:jc w:val="center"/>
        <w:tblLook w:val="04A0" w:firstRow="1" w:lastRow="0" w:firstColumn="1" w:lastColumn="0" w:noHBand="0" w:noVBand="1"/>
      </w:tblPr>
      <w:tblGrid>
        <w:gridCol w:w="4356"/>
        <w:gridCol w:w="2177"/>
        <w:gridCol w:w="1525"/>
      </w:tblGrid>
      <w:tr w:rsidR="007D4496" w:rsidRPr="00D45658" w:rsidTr="008D728E">
        <w:trPr>
          <w:jc w:val="center"/>
        </w:trPr>
        <w:tc>
          <w:tcPr>
            <w:tcW w:w="2703" w:type="pct"/>
          </w:tcPr>
          <w:p w:rsidR="007D4496" w:rsidRPr="00D45658" w:rsidRDefault="007D4496" w:rsidP="00827D60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Варианты голосования:</w:t>
            </w:r>
          </w:p>
        </w:tc>
        <w:tc>
          <w:tcPr>
            <w:tcW w:w="1351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946" w:type="pct"/>
          </w:tcPr>
          <w:p w:rsidR="007D4496" w:rsidRPr="00D45658" w:rsidRDefault="007D4496" w:rsidP="000C063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</w:tr>
      <w:tr w:rsidR="008D728E" w:rsidRPr="00D45658" w:rsidTr="008D728E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22 547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87,86</w:t>
            </w:r>
          </w:p>
        </w:tc>
      </w:tr>
      <w:tr w:rsidR="008D728E" w:rsidRPr="00D45658" w:rsidTr="008D728E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  <w:tr w:rsidR="008D728E" w:rsidRPr="00D45658" w:rsidTr="008D728E">
        <w:trPr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3 114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12,14</w:t>
            </w:r>
          </w:p>
        </w:tc>
      </w:tr>
      <w:tr w:rsidR="008D728E" w:rsidRPr="00D45658" w:rsidTr="008D728E">
        <w:trPr>
          <w:trHeight w:val="132"/>
          <w:jc w:val="center"/>
        </w:trPr>
        <w:tc>
          <w:tcPr>
            <w:tcW w:w="2703" w:type="pct"/>
          </w:tcPr>
          <w:p w:rsidR="008D728E" w:rsidRPr="00D45658" w:rsidRDefault="008D728E" w:rsidP="008D728E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НЕДЕЙСТВИТЕЛЬНЫЕ</w:t>
            </w:r>
          </w:p>
        </w:tc>
        <w:tc>
          <w:tcPr>
            <w:tcW w:w="1351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pct"/>
          </w:tcPr>
          <w:p w:rsidR="008D728E" w:rsidRPr="00D45658" w:rsidRDefault="008D728E" w:rsidP="008D728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45658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</w:tr>
    </w:tbl>
    <w:p w:rsidR="009E4705" w:rsidRPr="00D45658" w:rsidRDefault="009E4705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Формулировки решений, принятых </w:t>
      </w:r>
      <w:r w:rsidR="0036474C" w:rsidRPr="00D45658">
        <w:rPr>
          <w:rFonts w:ascii="PT Astra Serif" w:hAnsi="PT Astra Serif" w:cs="Times New Roman"/>
          <w:b/>
          <w:sz w:val="24"/>
          <w:szCs w:val="24"/>
        </w:rPr>
        <w:t>Заседанием</w:t>
      </w:r>
      <w:r w:rsidR="004953C1" w:rsidRPr="00D45658">
        <w:rPr>
          <w:rFonts w:ascii="PT Astra Serif" w:hAnsi="PT Astra Serif" w:cs="Times New Roman"/>
          <w:b/>
          <w:sz w:val="24"/>
          <w:szCs w:val="24"/>
        </w:rPr>
        <w:t>,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по каждому вопросу повестки дня:</w:t>
      </w: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По вопросу повестки дня 1 принято решение</w:t>
      </w:r>
      <w:proofErr w:type="gramStart"/>
      <w:r w:rsidRPr="00D45658">
        <w:rPr>
          <w:rFonts w:ascii="PT Astra Serif" w:hAnsi="PT Astra Serif" w:cs="Times New Roman"/>
          <w:b/>
          <w:sz w:val="24"/>
          <w:szCs w:val="24"/>
        </w:rPr>
        <w:t>: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3953BA" w:rsidRPr="00D45658">
        <w:rPr>
          <w:rFonts w:ascii="PT Astra Serif" w:hAnsi="PT Astra Serif"/>
          <w:sz w:val="24"/>
          <w:szCs w:val="24"/>
        </w:rPr>
        <w:t>У</w:t>
      </w:r>
      <w:r w:rsidR="003953BA" w:rsidRPr="00D45658">
        <w:rPr>
          <w:rFonts w:ascii="PT Astra Serif" w:eastAsia="Calibri" w:hAnsi="PT Astra Serif"/>
          <w:bCs/>
          <w:iCs/>
          <w:sz w:val="24"/>
          <w:szCs w:val="24"/>
        </w:rPr>
        <w:t>твердить</w:t>
      </w:r>
      <w:proofErr w:type="gramEnd"/>
      <w:r w:rsidR="003953BA" w:rsidRPr="00D45658">
        <w:rPr>
          <w:rFonts w:ascii="PT Astra Serif" w:eastAsia="Calibri" w:hAnsi="PT Astra Serif"/>
          <w:bCs/>
          <w:iCs/>
          <w:sz w:val="24"/>
          <w:szCs w:val="24"/>
        </w:rPr>
        <w:t xml:space="preserve"> годовой отчет по итогам деятельности Общества в 2024 году</w:t>
      </w:r>
      <w:r w:rsidRPr="00D45658">
        <w:rPr>
          <w:rFonts w:ascii="PT Astra Serif" w:hAnsi="PT Astra Serif" w:cs="Times New Roman"/>
          <w:sz w:val="24"/>
          <w:szCs w:val="24"/>
        </w:rPr>
        <w:t>.</w:t>
      </w: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9E4705" w:rsidRPr="00D45658" w:rsidRDefault="009E4705" w:rsidP="00104AD6">
      <w:pPr>
        <w:widowControl w:val="0"/>
        <w:spacing w:after="0" w:line="240" w:lineRule="auto"/>
        <w:jc w:val="both"/>
        <w:rPr>
          <w:rFonts w:ascii="PT Astra Serif" w:eastAsia="Calibri" w:hAnsi="PT Astra Serif"/>
          <w:bCs/>
          <w:iCs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По вопросу повестки дня 2 принято решение</w:t>
      </w:r>
      <w:proofErr w:type="gramStart"/>
      <w:r w:rsidRPr="00D45658">
        <w:rPr>
          <w:rFonts w:ascii="PT Astra Serif" w:hAnsi="PT Astra Serif" w:cs="Times New Roman"/>
          <w:b/>
          <w:sz w:val="24"/>
          <w:szCs w:val="24"/>
        </w:rPr>
        <w:t xml:space="preserve">: </w:t>
      </w:r>
      <w:r w:rsidR="0036474C" w:rsidRPr="00D45658">
        <w:rPr>
          <w:rFonts w:ascii="PT Astra Serif" w:hAnsi="PT Astra Serif"/>
          <w:sz w:val="24"/>
          <w:szCs w:val="24"/>
        </w:rPr>
        <w:t>У</w:t>
      </w:r>
      <w:r w:rsidR="0036474C" w:rsidRPr="00D45658">
        <w:rPr>
          <w:rFonts w:ascii="PT Astra Serif" w:eastAsia="Calibri" w:hAnsi="PT Astra Serif"/>
          <w:bCs/>
          <w:iCs/>
          <w:sz w:val="24"/>
          <w:szCs w:val="24"/>
        </w:rPr>
        <w:t>твердить</w:t>
      </w:r>
      <w:proofErr w:type="gramEnd"/>
      <w:r w:rsidR="0036474C" w:rsidRPr="00D45658">
        <w:rPr>
          <w:rFonts w:ascii="PT Astra Serif" w:eastAsia="Calibri" w:hAnsi="PT Astra Serif"/>
          <w:bCs/>
          <w:iCs/>
          <w:sz w:val="24"/>
          <w:szCs w:val="24"/>
        </w:rPr>
        <w:t xml:space="preserve"> годовую бухгалтерскую (финансовую) отчетность Общества за 2024 год</w:t>
      </w:r>
      <w:r w:rsidRPr="00D45658">
        <w:rPr>
          <w:rFonts w:ascii="PT Astra Serif" w:eastAsia="Calibri" w:hAnsi="PT Astra Serif"/>
          <w:bCs/>
          <w:iCs/>
          <w:sz w:val="24"/>
          <w:szCs w:val="24"/>
        </w:rPr>
        <w:t>.</w:t>
      </w:r>
    </w:p>
    <w:p w:rsidR="00104AD6" w:rsidRPr="00D45658" w:rsidRDefault="00104AD6" w:rsidP="00104AD6">
      <w:pPr>
        <w:widowControl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D4496" w:rsidRPr="00D45658" w:rsidRDefault="007D4496" w:rsidP="0036474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По вопросу повестки дня </w:t>
      </w:r>
      <w:r w:rsidR="009E4705" w:rsidRPr="00D45658">
        <w:rPr>
          <w:rFonts w:ascii="PT Astra Serif" w:hAnsi="PT Astra Serif" w:cs="Times New Roman"/>
          <w:b/>
          <w:sz w:val="24"/>
          <w:szCs w:val="24"/>
        </w:rPr>
        <w:t>3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принято решение: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36474C" w:rsidRPr="00D45658">
        <w:rPr>
          <w:rFonts w:ascii="PT Astra Serif" w:hAnsi="PT Astra Serif"/>
          <w:sz w:val="24"/>
          <w:szCs w:val="24"/>
        </w:rPr>
        <w:t>Ч</w:t>
      </w:r>
      <w:r w:rsidR="0036474C" w:rsidRPr="00D45658">
        <w:rPr>
          <w:rFonts w:ascii="PT Astra Serif" w:hAnsi="PT Astra Serif"/>
          <w:snapToGrid w:val="0"/>
          <w:sz w:val="24"/>
          <w:szCs w:val="24"/>
        </w:rPr>
        <w:t xml:space="preserve">истую прибыль Общества по результатам деятельности Общества в 2024 году в размере 1 536 257 рублей 93 копейки </w:t>
      </w:r>
      <w:r w:rsidR="0036474C" w:rsidRPr="00D45658">
        <w:rPr>
          <w:rFonts w:ascii="PT Astra Serif" w:hAnsi="PT Astra Serif"/>
          <w:sz w:val="24"/>
          <w:szCs w:val="24"/>
        </w:rPr>
        <w:t>не распределять</w:t>
      </w:r>
      <w:r w:rsidRPr="00D45658">
        <w:rPr>
          <w:rFonts w:ascii="PT Astra Serif" w:hAnsi="PT Astra Serif" w:cs="Times New Roman"/>
          <w:sz w:val="24"/>
          <w:szCs w:val="24"/>
        </w:rPr>
        <w:t>.</w:t>
      </w:r>
    </w:p>
    <w:p w:rsidR="00104AD6" w:rsidRPr="00D45658" w:rsidRDefault="00104AD6" w:rsidP="00800FC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По вопросу повестки дня </w:t>
      </w:r>
      <w:r w:rsidR="009E4705" w:rsidRPr="00D45658">
        <w:rPr>
          <w:rFonts w:ascii="PT Astra Serif" w:hAnsi="PT Astra Serif" w:cs="Times New Roman"/>
          <w:b/>
          <w:sz w:val="24"/>
          <w:szCs w:val="24"/>
        </w:rPr>
        <w:t>4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принято решение: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36474C" w:rsidRPr="00D45658">
        <w:rPr>
          <w:rFonts w:ascii="PT Astra Serif" w:eastAsia="Calibri" w:hAnsi="PT Astra Serif"/>
          <w:bCs/>
          <w:iCs/>
          <w:sz w:val="24"/>
          <w:szCs w:val="24"/>
        </w:rPr>
        <w:t>Дивиденды по обыкновенным акциям по результатам 2024 года не выплачивать, дату, на которую определяются</w:t>
      </w:r>
      <w:r w:rsidR="0036474C" w:rsidRPr="00D45658">
        <w:rPr>
          <w:rFonts w:ascii="PT Astra Serif" w:hAnsi="PT Astra Serif"/>
          <w:sz w:val="24"/>
          <w:szCs w:val="24"/>
          <w:lang w:eastAsia="x-none"/>
        </w:rPr>
        <w:t xml:space="preserve"> </w:t>
      </w:r>
      <w:r w:rsidR="0036474C" w:rsidRPr="00D45658">
        <w:rPr>
          <w:rFonts w:ascii="PT Astra Serif" w:eastAsia="Calibri" w:hAnsi="PT Astra Serif"/>
          <w:bCs/>
          <w:iCs/>
          <w:sz w:val="24"/>
          <w:szCs w:val="24"/>
        </w:rPr>
        <w:t>лица, имеющие право на получение</w:t>
      </w:r>
      <w:r w:rsidR="0036474C" w:rsidRPr="00D45658">
        <w:rPr>
          <w:rFonts w:ascii="PT Astra Serif" w:hAnsi="PT Astra Serif"/>
          <w:sz w:val="24"/>
          <w:szCs w:val="24"/>
          <w:lang w:eastAsia="x-none"/>
        </w:rPr>
        <w:t xml:space="preserve"> </w:t>
      </w:r>
      <w:r w:rsidR="0036474C" w:rsidRPr="00D45658">
        <w:rPr>
          <w:rFonts w:ascii="PT Astra Serif" w:eastAsia="Calibri" w:hAnsi="PT Astra Serif"/>
          <w:bCs/>
          <w:iCs/>
          <w:sz w:val="24"/>
          <w:szCs w:val="24"/>
        </w:rPr>
        <w:t>дивидендов, не устанавливать</w:t>
      </w:r>
      <w:r w:rsidRPr="00D45658">
        <w:rPr>
          <w:rFonts w:ascii="PT Astra Serif" w:hAnsi="PT Astra Serif" w:cs="Times New Roman"/>
          <w:sz w:val="24"/>
          <w:szCs w:val="24"/>
        </w:rPr>
        <w:t>.</w:t>
      </w:r>
    </w:p>
    <w:p w:rsidR="00D813A8" w:rsidRPr="00D45658" w:rsidRDefault="00D813A8" w:rsidP="00104AD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По вопросу повестки дня </w:t>
      </w:r>
      <w:r w:rsidR="009E4705" w:rsidRPr="00D45658">
        <w:rPr>
          <w:rFonts w:ascii="PT Astra Serif" w:hAnsi="PT Astra Serif" w:cs="Times New Roman"/>
          <w:b/>
          <w:sz w:val="24"/>
          <w:szCs w:val="24"/>
        </w:rPr>
        <w:t>5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принято решение: </w:t>
      </w:r>
      <w:r w:rsidR="0036474C" w:rsidRPr="00D45658">
        <w:rPr>
          <w:rFonts w:ascii="PT Astra Serif" w:hAnsi="PT Astra Serif"/>
          <w:iCs/>
          <w:sz w:val="24"/>
          <w:szCs w:val="24"/>
        </w:rPr>
        <w:t>Избрать Совет директоров Общества в количестве 7 человек в составе</w:t>
      </w:r>
      <w:r w:rsidRPr="00D45658">
        <w:rPr>
          <w:rFonts w:ascii="PT Astra Serif" w:hAnsi="PT Astra Serif" w:cs="Times New Roman"/>
          <w:sz w:val="24"/>
          <w:szCs w:val="24"/>
        </w:rPr>
        <w:t>:</w:t>
      </w:r>
    </w:p>
    <w:p w:rsidR="008D728E" w:rsidRPr="00D45658" w:rsidRDefault="009E4705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 xml:space="preserve">1. </w:t>
      </w:r>
      <w:r w:rsidR="0036474C" w:rsidRPr="00D45658">
        <w:rPr>
          <w:rFonts w:ascii="PT Astra Serif" w:hAnsi="PT Astra Serif"/>
          <w:sz w:val="24"/>
          <w:szCs w:val="24"/>
        </w:rPr>
        <w:t>Башаров Рамиль Саидович;</w:t>
      </w:r>
    </w:p>
    <w:p w:rsidR="008D728E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 xml:space="preserve">2. </w:t>
      </w:r>
      <w:r w:rsidR="0036474C" w:rsidRPr="00D45658">
        <w:rPr>
          <w:rFonts w:ascii="PT Astra Serif" w:hAnsi="PT Astra Serif"/>
          <w:sz w:val="24"/>
          <w:szCs w:val="24"/>
        </w:rPr>
        <w:t>Майер Владимир Карлович;</w:t>
      </w:r>
    </w:p>
    <w:p w:rsidR="008D728E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>3. Потупчик Александр Игоревич</w:t>
      </w:r>
      <w:r w:rsidR="0036474C" w:rsidRPr="00D45658">
        <w:rPr>
          <w:rFonts w:ascii="PT Astra Serif" w:hAnsi="PT Astra Serif"/>
          <w:sz w:val="24"/>
          <w:szCs w:val="24"/>
        </w:rPr>
        <w:t>;</w:t>
      </w:r>
    </w:p>
    <w:p w:rsidR="008D728E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>4. Солдатенков Олег Владимирович</w:t>
      </w:r>
      <w:r w:rsidR="0036474C" w:rsidRPr="00D45658">
        <w:rPr>
          <w:rFonts w:ascii="PT Astra Serif" w:hAnsi="PT Astra Serif"/>
          <w:sz w:val="24"/>
          <w:szCs w:val="24"/>
        </w:rPr>
        <w:t>;</w:t>
      </w:r>
    </w:p>
    <w:p w:rsidR="008D728E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 xml:space="preserve">5. </w:t>
      </w:r>
      <w:r w:rsidRPr="00D45658">
        <w:rPr>
          <w:rFonts w:ascii="PT Astra Serif" w:hAnsi="PT Astra Serif"/>
          <w:bCs/>
          <w:sz w:val="24"/>
          <w:szCs w:val="24"/>
        </w:rPr>
        <w:t>Бандуркин Сергей Егорович</w:t>
      </w:r>
      <w:r w:rsidR="0036474C" w:rsidRPr="00D45658">
        <w:rPr>
          <w:rFonts w:ascii="PT Astra Serif" w:hAnsi="PT Astra Serif"/>
          <w:bCs/>
          <w:sz w:val="24"/>
          <w:szCs w:val="24"/>
        </w:rPr>
        <w:t>;</w:t>
      </w:r>
    </w:p>
    <w:p w:rsidR="008D728E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>6. Воробьев Сергей Владимирович</w:t>
      </w:r>
      <w:r w:rsidR="0036474C" w:rsidRPr="00D45658">
        <w:rPr>
          <w:rFonts w:ascii="PT Astra Serif" w:hAnsi="PT Astra Serif"/>
          <w:sz w:val="24"/>
          <w:szCs w:val="24"/>
        </w:rPr>
        <w:t>;</w:t>
      </w:r>
    </w:p>
    <w:p w:rsidR="009E4705" w:rsidRPr="00D45658" w:rsidRDefault="008D728E" w:rsidP="008D728E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D45658">
        <w:rPr>
          <w:rFonts w:ascii="PT Astra Serif" w:hAnsi="PT Astra Serif"/>
          <w:bCs/>
          <w:sz w:val="24"/>
          <w:szCs w:val="24"/>
        </w:rPr>
        <w:t>7. Афанасов Николай Николаевич</w:t>
      </w:r>
      <w:r w:rsidR="009E4705" w:rsidRPr="00D45658">
        <w:rPr>
          <w:rFonts w:ascii="PT Astra Serif" w:hAnsi="PT Astra Serif"/>
          <w:bCs/>
          <w:sz w:val="24"/>
          <w:szCs w:val="24"/>
        </w:rPr>
        <w:t>.</w:t>
      </w: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По вопросу повестки дня </w:t>
      </w:r>
      <w:r w:rsidR="009E4705" w:rsidRPr="00D45658">
        <w:rPr>
          <w:rFonts w:ascii="PT Astra Serif" w:hAnsi="PT Astra Serif" w:cs="Times New Roman"/>
          <w:b/>
          <w:sz w:val="24"/>
          <w:szCs w:val="24"/>
        </w:rPr>
        <w:t>6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принято решение:</w:t>
      </w:r>
      <w:r w:rsidRPr="00D45658">
        <w:rPr>
          <w:rFonts w:ascii="PT Astra Serif" w:hAnsi="PT Astra Serif" w:cs="Times New Roman"/>
          <w:sz w:val="24"/>
          <w:szCs w:val="24"/>
        </w:rPr>
        <w:t xml:space="preserve"> Избрать Ревизионную комиссию Общества в составе:</w:t>
      </w:r>
    </w:p>
    <w:p w:rsidR="009E4705" w:rsidRPr="00D45658" w:rsidRDefault="009E4705" w:rsidP="00104AD6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 xml:space="preserve">1. Евтушенко Виталий Андреевич </w:t>
      </w:r>
    </w:p>
    <w:p w:rsidR="009E4705" w:rsidRPr="00D45658" w:rsidRDefault="009E4705" w:rsidP="00104AD6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 xml:space="preserve">2. </w:t>
      </w:r>
      <w:r w:rsidR="008D728E" w:rsidRPr="00D45658">
        <w:rPr>
          <w:rFonts w:ascii="PT Astra Serif" w:hAnsi="PT Astra Serif"/>
          <w:sz w:val="24"/>
          <w:szCs w:val="24"/>
        </w:rPr>
        <w:t xml:space="preserve">Текели Наталия Владимировна </w:t>
      </w:r>
    </w:p>
    <w:p w:rsidR="009E4705" w:rsidRPr="00D45658" w:rsidRDefault="009E4705" w:rsidP="00104AD6">
      <w:pPr>
        <w:widowControl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D45658">
        <w:rPr>
          <w:rFonts w:ascii="PT Astra Serif" w:hAnsi="PT Astra Serif"/>
          <w:sz w:val="24"/>
          <w:szCs w:val="24"/>
        </w:rPr>
        <w:t>3.</w:t>
      </w:r>
      <w:r w:rsidR="008D728E" w:rsidRPr="00D45658">
        <w:rPr>
          <w:rFonts w:ascii="PT Astra Serif" w:hAnsi="PT Astra Serif"/>
          <w:sz w:val="24"/>
          <w:szCs w:val="24"/>
        </w:rPr>
        <w:t xml:space="preserve"> Терехов Алексей Васильевич</w:t>
      </w:r>
      <w:r w:rsidRPr="00D45658">
        <w:rPr>
          <w:rFonts w:ascii="PT Astra Serif" w:hAnsi="PT Astra Serif"/>
          <w:sz w:val="24"/>
          <w:szCs w:val="24"/>
        </w:rPr>
        <w:t>.</w:t>
      </w: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104AD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По вопросу повестки дня </w:t>
      </w:r>
      <w:r w:rsidR="009E4705" w:rsidRPr="00D45658">
        <w:rPr>
          <w:rFonts w:ascii="PT Astra Serif" w:hAnsi="PT Astra Serif" w:cs="Times New Roman"/>
          <w:b/>
          <w:sz w:val="24"/>
          <w:szCs w:val="24"/>
        </w:rPr>
        <w:t>7</w:t>
      </w:r>
      <w:r w:rsidRPr="00D45658">
        <w:rPr>
          <w:rFonts w:ascii="PT Astra Serif" w:hAnsi="PT Astra Serif" w:cs="Times New Roman"/>
          <w:b/>
          <w:sz w:val="24"/>
          <w:szCs w:val="24"/>
        </w:rPr>
        <w:t xml:space="preserve"> принято решение</w:t>
      </w:r>
      <w:proofErr w:type="gramStart"/>
      <w:r w:rsidRPr="00D45658">
        <w:rPr>
          <w:rFonts w:ascii="PT Astra Serif" w:hAnsi="PT Astra Serif" w:cs="Times New Roman"/>
          <w:b/>
          <w:sz w:val="24"/>
          <w:szCs w:val="24"/>
        </w:rPr>
        <w:t>:</w:t>
      </w:r>
      <w:r w:rsidRPr="00D45658">
        <w:rPr>
          <w:rFonts w:ascii="PT Astra Serif" w:hAnsi="PT Astra Serif" w:cs="Times New Roman"/>
          <w:sz w:val="24"/>
          <w:szCs w:val="24"/>
        </w:rPr>
        <w:t xml:space="preserve"> </w:t>
      </w:r>
      <w:r w:rsidR="0036474C" w:rsidRPr="00D45658">
        <w:rPr>
          <w:rFonts w:ascii="PT Astra Serif" w:hAnsi="PT Astra Serif"/>
          <w:bCs/>
          <w:iCs/>
          <w:sz w:val="24"/>
          <w:szCs w:val="24"/>
        </w:rPr>
        <w:t>Для</w:t>
      </w:r>
      <w:proofErr w:type="gramEnd"/>
      <w:r w:rsidR="0036474C" w:rsidRPr="00D45658">
        <w:rPr>
          <w:rFonts w:ascii="PT Astra Serif" w:hAnsi="PT Astra Serif"/>
          <w:bCs/>
          <w:iCs/>
          <w:sz w:val="24"/>
          <w:szCs w:val="24"/>
        </w:rPr>
        <w:t xml:space="preserve"> проверки финансово – хозяйственной деятельности Общества и выражения мнения о достоверности бухгалтерской (финансовой) отчетности Общества за 2025 год назначить в качестве аудитора Общества</w:t>
      </w:r>
      <w:r w:rsidR="0036474C" w:rsidRPr="00D45658">
        <w:rPr>
          <w:rFonts w:ascii="PT Astra Serif" w:hAnsi="PT Astra Serif"/>
          <w:iCs/>
          <w:sz w:val="24"/>
          <w:szCs w:val="24"/>
        </w:rPr>
        <w:t xml:space="preserve"> -</w:t>
      </w:r>
      <w:r w:rsidR="0036474C" w:rsidRPr="00D45658">
        <w:rPr>
          <w:rFonts w:ascii="PT Astra Serif" w:hAnsi="PT Astra Serif"/>
          <w:kern w:val="2"/>
          <w:sz w:val="24"/>
          <w:szCs w:val="24"/>
        </w:rPr>
        <w:t xml:space="preserve"> </w:t>
      </w:r>
      <w:r w:rsidR="0036474C" w:rsidRPr="00D45658">
        <w:rPr>
          <w:rFonts w:ascii="PT Astra Serif" w:hAnsi="PT Astra Serif"/>
          <w:sz w:val="24"/>
          <w:szCs w:val="24"/>
        </w:rPr>
        <w:t>ООО «Аудит-Стандарт» (ОГРН 1073812004386; ИНН 3812096439</w:t>
      </w:r>
      <w:r w:rsidR="00104AD6" w:rsidRPr="00D45658">
        <w:rPr>
          <w:rFonts w:ascii="PT Astra Serif" w:hAnsi="PT Astra Serif"/>
          <w:sz w:val="24"/>
          <w:szCs w:val="24"/>
        </w:rPr>
        <w:t>)</w:t>
      </w:r>
      <w:r w:rsidRPr="00D45658">
        <w:rPr>
          <w:rFonts w:ascii="PT Astra Serif" w:hAnsi="PT Astra Serif" w:cs="Times New Roman"/>
          <w:sz w:val="24"/>
          <w:szCs w:val="24"/>
        </w:rPr>
        <w:t>.</w:t>
      </w:r>
    </w:p>
    <w:p w:rsidR="009E4705" w:rsidRPr="00D45658" w:rsidRDefault="009E4705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179CA" w:rsidRPr="00D45658" w:rsidRDefault="00D179CA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>Имена членов счетной комиссии, а в случае, если функции счетной комиссии выполнял регистратор, - полное фирменное наименование, место нахождения регистратора и имена уполномоченных им лиц:</w:t>
      </w:r>
    </w:p>
    <w:p w:rsidR="003D66F2" w:rsidRPr="00D45658" w:rsidRDefault="003D66F2" w:rsidP="00827D60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45658">
        <w:rPr>
          <w:rFonts w:ascii="PT Astra Serif" w:eastAsia="Calibri" w:hAnsi="PT Astra Serif" w:cs="Times New Roman"/>
          <w:sz w:val="24"/>
          <w:szCs w:val="24"/>
        </w:rPr>
        <w:t xml:space="preserve">Функции счетной комиссии </w:t>
      </w:r>
      <w:r w:rsidR="0036474C" w:rsidRPr="00D45658">
        <w:rPr>
          <w:rFonts w:ascii="PT Astra Serif" w:eastAsia="Calibri" w:hAnsi="PT Astra Serif" w:cs="Times New Roman"/>
          <w:sz w:val="24"/>
          <w:szCs w:val="24"/>
        </w:rPr>
        <w:t>Заседания</w:t>
      </w:r>
      <w:r w:rsidRPr="00D45658">
        <w:rPr>
          <w:rFonts w:ascii="PT Astra Serif" w:eastAsia="Calibri" w:hAnsi="PT Astra Serif" w:cs="Times New Roman"/>
          <w:sz w:val="24"/>
          <w:szCs w:val="24"/>
        </w:rPr>
        <w:t xml:space="preserve"> выполнял регистратор Общества - Общество с</w:t>
      </w:r>
      <w:r w:rsidR="000C063B" w:rsidRPr="00D45658">
        <w:rPr>
          <w:rFonts w:ascii="PT Astra Serif" w:eastAsia="Calibri" w:hAnsi="PT Astra Serif" w:cs="Times New Roman"/>
          <w:sz w:val="24"/>
          <w:szCs w:val="24"/>
        </w:rPr>
        <w:t> </w:t>
      </w:r>
      <w:r w:rsidRPr="00D45658">
        <w:rPr>
          <w:rFonts w:ascii="PT Astra Serif" w:eastAsia="Calibri" w:hAnsi="PT Astra Serif" w:cs="Times New Roman"/>
          <w:sz w:val="24"/>
          <w:szCs w:val="24"/>
        </w:rPr>
        <w:t xml:space="preserve">ограниченной ответственностью «Оборонрегистр» </w:t>
      </w:r>
      <w:r w:rsidR="009E4705" w:rsidRPr="00D45658">
        <w:rPr>
          <w:rFonts w:ascii="PT Astra Serif" w:hAnsi="PT Astra Serif"/>
          <w:sz w:val="24"/>
          <w:szCs w:val="24"/>
        </w:rPr>
        <w:t xml:space="preserve">(105066, г. Москва, ул. Старая Басманная, д.19, стр.12, комн. 22), в лице представителя </w:t>
      </w:r>
      <w:proofErr w:type="spellStart"/>
      <w:r w:rsidR="009E4705" w:rsidRPr="00D45658">
        <w:rPr>
          <w:rFonts w:ascii="PT Astra Serif" w:hAnsi="PT Astra Serif"/>
          <w:sz w:val="24"/>
          <w:szCs w:val="24"/>
        </w:rPr>
        <w:t>Чунихиной</w:t>
      </w:r>
      <w:proofErr w:type="spellEnd"/>
      <w:r w:rsidR="009E4705" w:rsidRPr="00D45658">
        <w:rPr>
          <w:rFonts w:ascii="PT Astra Serif" w:hAnsi="PT Astra Serif"/>
          <w:sz w:val="24"/>
          <w:szCs w:val="24"/>
        </w:rPr>
        <w:t xml:space="preserve"> Татьяны Игоревны</w:t>
      </w:r>
      <w:r w:rsidRPr="00D45658">
        <w:rPr>
          <w:rFonts w:ascii="PT Astra Serif" w:eastAsia="Calibri" w:hAnsi="PT Astra Serif" w:cs="Times New Roman"/>
          <w:sz w:val="24"/>
          <w:szCs w:val="24"/>
        </w:rPr>
        <w:t>.</w:t>
      </w: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D4496" w:rsidRPr="00D45658" w:rsidRDefault="007D4496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45658">
        <w:rPr>
          <w:rFonts w:ascii="PT Astra Serif" w:hAnsi="PT Astra Serif" w:cs="Times New Roman"/>
          <w:b/>
          <w:sz w:val="24"/>
          <w:szCs w:val="24"/>
        </w:rPr>
        <w:t xml:space="preserve">  </w:t>
      </w:r>
    </w:p>
    <w:p w:rsidR="00D179CA" w:rsidRPr="00D45658" w:rsidRDefault="00D179CA" w:rsidP="00827D60">
      <w:pPr>
        <w:pStyle w:val="2"/>
        <w:widowControl w:val="0"/>
        <w:ind w:left="0"/>
        <w:rPr>
          <w:rFonts w:ascii="PT Astra Serif" w:hAnsi="PT Astra Serif"/>
          <w:b/>
        </w:rPr>
      </w:pPr>
      <w:r w:rsidRPr="00D45658">
        <w:rPr>
          <w:rFonts w:ascii="PT Astra Serif" w:hAnsi="PT Astra Serif"/>
          <w:b/>
        </w:rPr>
        <w:t>Председатель</w:t>
      </w:r>
      <w:r w:rsidR="009E4705" w:rsidRPr="00D45658">
        <w:rPr>
          <w:rFonts w:ascii="PT Astra Serif" w:hAnsi="PT Astra Serif"/>
          <w:b/>
        </w:rPr>
        <w:t>ствующий на</w:t>
      </w:r>
      <w:r w:rsidRPr="00D45658">
        <w:rPr>
          <w:rFonts w:ascii="PT Astra Serif" w:hAnsi="PT Astra Serif"/>
          <w:b/>
        </w:rPr>
        <w:t xml:space="preserve"> </w:t>
      </w:r>
      <w:r w:rsidR="0036474C" w:rsidRPr="00D45658">
        <w:rPr>
          <w:rFonts w:ascii="PT Astra Serif" w:hAnsi="PT Astra Serif"/>
          <w:b/>
        </w:rPr>
        <w:t>Заседани</w:t>
      </w:r>
      <w:r w:rsidR="00BC6CBB" w:rsidRPr="00D45658">
        <w:rPr>
          <w:rFonts w:ascii="PT Astra Serif" w:hAnsi="PT Astra Serif"/>
          <w:b/>
        </w:rPr>
        <w:t>и</w:t>
      </w:r>
      <w:r w:rsidR="00104AD6" w:rsidRPr="00D45658">
        <w:rPr>
          <w:rFonts w:ascii="PT Astra Serif" w:hAnsi="PT Astra Serif"/>
          <w:b/>
        </w:rPr>
        <w:t xml:space="preserve"> </w:t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2E2EC2" w:rsidRPr="00D45658">
        <w:rPr>
          <w:rFonts w:ascii="PT Astra Serif" w:hAnsi="PT Astra Serif"/>
          <w:b/>
        </w:rPr>
        <w:t>О.В. Солдатенков</w:t>
      </w:r>
      <w:r w:rsidRPr="00D45658">
        <w:rPr>
          <w:rFonts w:ascii="PT Astra Serif" w:hAnsi="PT Astra Serif"/>
          <w:b/>
        </w:rPr>
        <w:t xml:space="preserve"> </w:t>
      </w:r>
    </w:p>
    <w:p w:rsidR="00D179CA" w:rsidRPr="00D45658" w:rsidRDefault="00D179CA" w:rsidP="00827D60">
      <w:pPr>
        <w:widowControl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179CA" w:rsidRPr="00D45658" w:rsidRDefault="00D179CA" w:rsidP="00827D60">
      <w:pPr>
        <w:widowControl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179CA" w:rsidRPr="00D45658" w:rsidRDefault="00D179CA" w:rsidP="00827D60">
      <w:pPr>
        <w:widowControl w:val="0"/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179CA" w:rsidRPr="00D45658" w:rsidRDefault="00D179CA" w:rsidP="00827D60">
      <w:pPr>
        <w:pStyle w:val="2"/>
        <w:widowControl w:val="0"/>
        <w:ind w:left="0"/>
        <w:rPr>
          <w:rFonts w:ascii="PT Astra Serif" w:hAnsi="PT Astra Serif"/>
          <w:b/>
        </w:rPr>
      </w:pPr>
      <w:r w:rsidRPr="00D45658">
        <w:rPr>
          <w:rFonts w:ascii="PT Astra Serif" w:hAnsi="PT Astra Serif"/>
          <w:b/>
        </w:rPr>
        <w:t xml:space="preserve">Секретарь </w:t>
      </w:r>
      <w:r w:rsidR="00486F80">
        <w:rPr>
          <w:rFonts w:ascii="PT Astra Serif" w:hAnsi="PT Astra Serif"/>
          <w:b/>
        </w:rPr>
        <w:t>общего собрания акционеров</w:t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r w:rsidR="00104AD6" w:rsidRPr="00D45658">
        <w:rPr>
          <w:rFonts w:ascii="PT Astra Serif" w:hAnsi="PT Astra Serif"/>
          <w:b/>
        </w:rPr>
        <w:tab/>
      </w:r>
      <w:bookmarkStart w:id="2" w:name="_GoBack"/>
      <w:bookmarkEnd w:id="2"/>
      <w:r w:rsidR="00104AD6" w:rsidRPr="00D45658">
        <w:rPr>
          <w:rFonts w:ascii="PT Astra Serif" w:hAnsi="PT Astra Serif"/>
          <w:b/>
        </w:rPr>
        <w:t>Р.С. Башаров</w:t>
      </w:r>
      <w:r w:rsidRPr="00D45658">
        <w:rPr>
          <w:rFonts w:ascii="PT Astra Serif" w:hAnsi="PT Astra Serif"/>
          <w:b/>
        </w:rPr>
        <w:t xml:space="preserve"> </w:t>
      </w:r>
    </w:p>
    <w:p w:rsidR="00F86331" w:rsidRPr="00D45658" w:rsidRDefault="00F86331" w:rsidP="00827D60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sectPr w:rsidR="00F86331" w:rsidRPr="00D45658" w:rsidSect="00AA076B">
      <w:footerReference w:type="default" r:id="rId7"/>
      <w:pgSz w:w="11906" w:h="16838"/>
      <w:pgMar w:top="567" w:right="566" w:bottom="567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CF" w:rsidRDefault="009114CF" w:rsidP="00947805">
      <w:pPr>
        <w:spacing w:after="0" w:line="240" w:lineRule="auto"/>
      </w:pPr>
      <w:r>
        <w:separator/>
      </w:r>
    </w:p>
  </w:endnote>
  <w:endnote w:type="continuationSeparator" w:id="0">
    <w:p w:rsidR="009114CF" w:rsidRDefault="009114CF" w:rsidP="0094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06949742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9114CF" w:rsidRDefault="009114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114CF" w:rsidRDefault="009114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CF" w:rsidRDefault="009114CF" w:rsidP="00947805">
      <w:pPr>
        <w:spacing w:after="0" w:line="240" w:lineRule="auto"/>
      </w:pPr>
      <w:r>
        <w:separator/>
      </w:r>
    </w:p>
  </w:footnote>
  <w:footnote w:type="continuationSeparator" w:id="0">
    <w:p w:rsidR="009114CF" w:rsidRDefault="009114CF" w:rsidP="0094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1D6F"/>
    <w:multiLevelType w:val="hybridMultilevel"/>
    <w:tmpl w:val="3644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4F27"/>
    <w:multiLevelType w:val="hybridMultilevel"/>
    <w:tmpl w:val="8BAA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735E5"/>
    <w:multiLevelType w:val="hybridMultilevel"/>
    <w:tmpl w:val="3644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2BFB"/>
    <w:multiLevelType w:val="hybridMultilevel"/>
    <w:tmpl w:val="8FE2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496"/>
    <w:rsid w:val="0002794E"/>
    <w:rsid w:val="00056BC5"/>
    <w:rsid w:val="000C063B"/>
    <w:rsid w:val="000E4E21"/>
    <w:rsid w:val="00104AD6"/>
    <w:rsid w:val="00181709"/>
    <w:rsid w:val="001D2240"/>
    <w:rsid w:val="002B2F32"/>
    <w:rsid w:val="002E2EC2"/>
    <w:rsid w:val="002F0874"/>
    <w:rsid w:val="002F47DF"/>
    <w:rsid w:val="003104C5"/>
    <w:rsid w:val="0036474C"/>
    <w:rsid w:val="003953BA"/>
    <w:rsid w:val="003D66F2"/>
    <w:rsid w:val="00486F80"/>
    <w:rsid w:val="004953C1"/>
    <w:rsid w:val="00522E01"/>
    <w:rsid w:val="00624769"/>
    <w:rsid w:val="006D3C0B"/>
    <w:rsid w:val="007C44AE"/>
    <w:rsid w:val="007D4496"/>
    <w:rsid w:val="00800FC6"/>
    <w:rsid w:val="008122D4"/>
    <w:rsid w:val="00827D60"/>
    <w:rsid w:val="00841B0D"/>
    <w:rsid w:val="008859E4"/>
    <w:rsid w:val="008D728E"/>
    <w:rsid w:val="009114CF"/>
    <w:rsid w:val="00947805"/>
    <w:rsid w:val="00963F35"/>
    <w:rsid w:val="009D7EBF"/>
    <w:rsid w:val="009E4705"/>
    <w:rsid w:val="00AA076B"/>
    <w:rsid w:val="00BC6CBB"/>
    <w:rsid w:val="00C21EFF"/>
    <w:rsid w:val="00D179CA"/>
    <w:rsid w:val="00D45658"/>
    <w:rsid w:val="00D813A8"/>
    <w:rsid w:val="00D915F0"/>
    <w:rsid w:val="00DE24ED"/>
    <w:rsid w:val="00F047B5"/>
    <w:rsid w:val="00F211DE"/>
    <w:rsid w:val="00F86331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5435F3"/>
  <w15:docId w15:val="{EC966A7A-CCE6-43A0-BE11-1C1A71D4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D4496"/>
    <w:pPr>
      <w:ind w:left="720"/>
      <w:contextualSpacing/>
    </w:pPr>
  </w:style>
  <w:style w:type="paragraph" w:styleId="a5">
    <w:name w:val="header"/>
    <w:basedOn w:val="a"/>
    <w:link w:val="a6"/>
    <w:rsid w:val="002B2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B2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179C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805"/>
  </w:style>
  <w:style w:type="paragraph" w:styleId="a9">
    <w:name w:val="No Spacing"/>
    <w:uiPriority w:val="1"/>
    <w:qFormat/>
    <w:rsid w:val="009E47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8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Пронькина Ирина Владимировна</cp:lastModifiedBy>
  <cp:revision>39</cp:revision>
  <dcterms:created xsi:type="dcterms:W3CDTF">2019-06-28T10:08:00Z</dcterms:created>
  <dcterms:modified xsi:type="dcterms:W3CDTF">2025-06-30T12:36:00Z</dcterms:modified>
</cp:coreProperties>
</file>